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59EE" w:rsidRDefault="003659EE" w:rsidP="003659EE">
      <w:pPr>
        <w:jc w:val="center"/>
      </w:pPr>
      <w:bookmarkStart w:id="0" w:name="_GoBack"/>
      <w:bookmarkEnd w:id="0"/>
      <w:r>
        <w:t xml:space="preserve"> </w:t>
      </w:r>
      <w:bookmarkStart w:id="1" w:name="bmLogo"/>
      <w:bookmarkEnd w:id="1"/>
      <w:r w:rsidR="00961B28">
        <w:rPr>
          <w:noProof/>
          <w:lang w:eastAsia="en-AU"/>
        </w:rPr>
        <w:drawing>
          <wp:inline distT="0" distB="0" distL="0" distR="0">
            <wp:extent cx="5760720" cy="102997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1029970"/>
                    </a:xfrm>
                    <a:prstGeom prst="rect">
                      <a:avLst/>
                    </a:prstGeom>
                  </pic:spPr>
                </pic:pic>
              </a:graphicData>
            </a:graphic>
          </wp:inline>
        </w:drawing>
      </w:r>
      <w:r>
        <w:t xml:space="preserve"> </w:t>
      </w:r>
    </w:p>
    <w:p w:rsidR="003659EE" w:rsidRDefault="003659EE" w:rsidP="003659EE">
      <w:pPr>
        <w:pStyle w:val="Heading1"/>
        <w:jc w:val="center"/>
      </w:pPr>
      <w:bookmarkStart w:id="2" w:name="bmSch"/>
      <w:bookmarkEnd w:id="2"/>
    </w:p>
    <w:p w:rsidR="003659EE" w:rsidRPr="00CE407F" w:rsidRDefault="003659EE" w:rsidP="003659EE">
      <w:pPr>
        <w:jc w:val="center"/>
      </w:pPr>
    </w:p>
    <w:p w:rsidR="003659EE" w:rsidRDefault="00340F41" w:rsidP="003659EE">
      <w:pPr>
        <w:pStyle w:val="Heading3"/>
      </w:pPr>
      <w:bookmarkStart w:id="3" w:name="RightTitle"/>
      <w:bookmarkEnd w:id="3"/>
      <w:r>
        <w:t>Semester One Examination, 2017</w:t>
      </w:r>
    </w:p>
    <w:p w:rsidR="003659EE" w:rsidRPr="00273806" w:rsidRDefault="003659EE" w:rsidP="003659EE"/>
    <w:p w:rsidR="003659EE" w:rsidRPr="0032717C" w:rsidRDefault="003E1960" w:rsidP="003659EE">
      <w:pPr>
        <w:pStyle w:val="Heading3"/>
      </w:pPr>
      <w:r>
        <w:t>Question/Answer b</w:t>
      </w:r>
      <w:r w:rsidR="003659EE" w:rsidRPr="0032717C">
        <w:t>ooklet</w:t>
      </w:r>
    </w:p>
    <w:p w:rsidR="003659EE" w:rsidRDefault="00DD2D7D" w:rsidP="003659EE">
      <w:pPr>
        <w:pStyle w:val="Heading1"/>
      </w:pPr>
      <w:r w:rsidRPr="007936BA">
        <w:rPr>
          <w:rFonts w:cs="Arial"/>
          <w:noProof/>
          <w:szCs w:val="22"/>
          <w:lang w:eastAsia="en-AU"/>
        </w:rPr>
        <mc:AlternateContent>
          <mc:Choice Requires="wps">
            <w:drawing>
              <wp:anchor distT="0" distB="0" distL="114300" distR="114300" simplePos="0" relativeHeight="251659264" behindDoc="0" locked="0" layoutInCell="1" allowOverlap="1" wp14:anchorId="72389DFD" wp14:editId="0111FAAF">
                <wp:simplePos x="0" y="0"/>
                <wp:positionH relativeFrom="column">
                  <wp:posOffset>2667000</wp:posOffset>
                </wp:positionH>
                <wp:positionV relativeFrom="paragraph">
                  <wp:posOffset>189230</wp:posOffset>
                </wp:positionV>
                <wp:extent cx="3383915" cy="1006475"/>
                <wp:effectExtent l="0" t="0" r="26035" b="22225"/>
                <wp:wrapNone/>
                <wp:docPr id="1" name="AutoShap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3915" cy="1006475"/>
                        </a:xfrm>
                        <a:prstGeom prst="roundRect">
                          <a:avLst>
                            <a:gd name="adj" fmla="val 16667"/>
                          </a:avLst>
                        </a:pr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340F41" w:rsidRDefault="00340F41" w:rsidP="003659EE">
                            <w:pPr>
                              <w:jc w:val="center"/>
                              <w:rPr>
                                <w:rFonts w:cs="Arial"/>
                                <w:b/>
                                <w:sz w:val="72"/>
                              </w:rPr>
                            </w:pPr>
                            <w:bookmarkStart w:id="4" w:name="bmSticker"/>
                            <w:bookmarkEnd w:id="4"/>
                            <w:r>
                              <w:rPr>
                                <w:rFonts w:cs="Arial"/>
                                <w:b/>
                                <w:sz w:val="72"/>
                              </w:rPr>
                              <w:t>SOLUTIONS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x1="http://schemas.microsoft.com/office/drawing/2015/9/8/chartex">
            <w:pict>
              <v:roundrect w14:anchorId="72389DFD" id="AutoShape 1855" o:spid="_x0000_s1026" style="position:absolute;margin-left:210pt;margin-top:14.9pt;width:266.45pt;height:7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" filled="f" strokeweight="1pt">
                <v:textbox>
                  <w:txbxContent>
                    <w:p w:rsidR="003659EE" w:rsidRDefault="003659EE" w:rsidP="003659EE">
                      <w:pPr>
                        <w:jc w:val="center"/>
                        <w:rPr>
                          <w:rFonts w:cs="Arial"/>
                          <w:sz w:val="20"/>
                        </w:rPr>
                      </w:pPr>
                    </w:p>
                    <w:p w:rsidR="003659EE" w:rsidRDefault="003659EE" w:rsidP="003659EE">
                      <w:pPr>
                        <w:jc w:val="center"/>
                        <w:rPr>
                          <w:rFonts w:cs="Arial"/>
                          <w:sz w:val="20"/>
                        </w:rPr>
                      </w:pPr>
                    </w:p>
                    <w:p w:rsidR="003659EE" w:rsidRPr="00340F41" w:rsidRDefault="00340F41" w:rsidP="003659EE">
                      <w:pPr>
                        <w:jc w:val="center"/>
                        <w:rPr>
                          <w:rFonts w:cs="Arial"/>
                          <w:b/>
                          <w:sz w:val="72"/>
                        </w:rPr>
                      </w:pPr>
                      <w:bookmarkStart w:id="4" w:name="bmSticker"/>
                      <w:bookmarkEnd w:id="4"/>
                      <w:r>
                        <w:rPr>
                          <w:rFonts w:cs="Arial"/>
                          <w:b/>
                          <w:sz w:val="72"/>
                        </w:rPr>
                        <w:t>SOLUTIONS</w:t>
                      </w:r>
                    </w:p>
                  </w:txbxContent>
                </v:textbox>
              </v:roundrect>
            </w:pict>
          </mc:Fallback>
        </mc:AlternateContent>
      </w:r>
      <w:r>
        <w:t>MATHEMATICS</w:t>
      </w:r>
    </w:p>
    <w:p w:rsidR="00DD2D7D" w:rsidRPr="00DD2D7D" w:rsidRDefault="00340F41" w:rsidP="00DD2D7D">
      <w:pPr>
        <w:rPr>
          <w:rFonts w:eastAsiaTheme="majorEastAsia" w:cstheme="majorBidi"/>
          <w:b/>
          <w:sz w:val="36"/>
          <w:szCs w:val="32"/>
        </w:rPr>
      </w:pPr>
      <w:bookmarkStart w:id="5" w:name="bmCourse"/>
      <w:bookmarkEnd w:id="5"/>
      <w:r>
        <w:rPr>
          <w:rFonts w:eastAsiaTheme="majorEastAsia" w:cstheme="majorBidi"/>
          <w:b/>
          <w:sz w:val="36"/>
          <w:szCs w:val="32"/>
        </w:rPr>
        <w:t>APPLICATIONS</w:t>
      </w:r>
    </w:p>
    <w:p w:rsidR="00DD2D7D" w:rsidRPr="00DD2D7D" w:rsidRDefault="00340F41" w:rsidP="00DD2D7D">
      <w:pPr>
        <w:rPr>
          <w:rFonts w:eastAsiaTheme="majorEastAsia" w:cstheme="majorBidi"/>
          <w:b/>
          <w:sz w:val="36"/>
          <w:szCs w:val="32"/>
        </w:rPr>
      </w:pPr>
      <w:bookmarkStart w:id="6" w:name="bmUnit"/>
      <w:bookmarkEnd w:id="6"/>
      <w:r>
        <w:rPr>
          <w:rFonts w:eastAsiaTheme="majorEastAsia" w:cstheme="majorBidi"/>
          <w:b/>
          <w:sz w:val="36"/>
          <w:szCs w:val="32"/>
        </w:rPr>
        <w:t>UNIT 3</w:t>
      </w:r>
    </w:p>
    <w:p w:rsidR="003659EE" w:rsidRPr="0032717C" w:rsidRDefault="00355444" w:rsidP="003659EE">
      <w:pPr>
        <w:pStyle w:val="Heading2"/>
      </w:pPr>
      <w:r>
        <w:t xml:space="preserve">Section </w:t>
      </w:r>
      <w:bookmarkStart w:id="7" w:name="bmSec1"/>
      <w:bookmarkEnd w:id="7"/>
      <w:r w:rsidR="00340F41">
        <w:t>Two</w:t>
      </w:r>
      <w:r w:rsidR="003659EE">
        <w:t>:</w:t>
      </w:r>
    </w:p>
    <w:p w:rsidR="003659EE" w:rsidRPr="007936BA" w:rsidRDefault="00355444" w:rsidP="003659EE">
      <w:pPr>
        <w:pStyle w:val="Heading2"/>
      </w:pPr>
      <w:r>
        <w:t>Calculator-</w:t>
      </w:r>
      <w:bookmarkStart w:id="8" w:name="bmCal1"/>
      <w:bookmarkEnd w:id="8"/>
      <w:r w:rsidR="00340F41">
        <w:t>assumed</w:t>
      </w:r>
    </w:p>
    <w:p w:rsidR="003659EE" w:rsidRPr="0032717C" w:rsidRDefault="003659EE" w:rsidP="003659EE">
      <w:pPr>
        <w:tabs>
          <w:tab w:val="right" w:pos="9270"/>
        </w:tabs>
      </w:pPr>
    </w:p>
    <w:tbl>
      <w:tblPr>
        <w:tblW w:w="8401" w:type="dxa"/>
        <w:tblInd w:w="993" w:type="dxa"/>
        <w:tblLayout w:type="fixed"/>
        <w:tblLook w:val="0000" w:firstRow="0" w:lastRow="0" w:firstColumn="0" w:lastColumn="0" w:noHBand="0" w:noVBand="0"/>
      </w:tblPr>
      <w:tblGrid>
        <w:gridCol w:w="3986"/>
        <w:gridCol w:w="539"/>
        <w:gridCol w:w="540"/>
        <w:gridCol w:w="141"/>
        <w:gridCol w:w="492"/>
        <w:gridCol w:w="492"/>
        <w:gridCol w:w="492"/>
        <w:gridCol w:w="136"/>
        <w:gridCol w:w="527"/>
        <w:gridCol w:w="528"/>
        <w:gridCol w:w="528"/>
      </w:tblGrid>
      <w:tr w:rsidR="0043550D" w:rsidRPr="007936BA" w:rsidTr="0043550D">
        <w:trPr>
          <w:trHeight w:val="540"/>
        </w:trPr>
        <w:tc>
          <w:tcPr>
            <w:tcW w:w="3986" w:type="dxa"/>
            <w:tcBorders>
              <w:top w:val="nil"/>
              <w:left w:val="nil"/>
              <w:bottom w:val="nil"/>
              <w:right w:val="single" w:sz="4" w:space="0" w:color="auto"/>
            </w:tcBorders>
            <w:vAlign w:val="center"/>
          </w:tcPr>
          <w:p w:rsidR="0043550D" w:rsidRPr="007936BA" w:rsidRDefault="0043550D" w:rsidP="00B649D4">
            <w:pPr>
              <w:tabs>
                <w:tab w:val="left" w:pos="2018"/>
                <w:tab w:val="right" w:pos="9270"/>
              </w:tabs>
              <w:rPr>
                <w:rFonts w:cs="Arial"/>
                <w:szCs w:val="22"/>
              </w:rPr>
            </w:pPr>
            <w:r w:rsidRPr="007936BA">
              <w:rPr>
                <w:rFonts w:cs="Arial"/>
                <w:szCs w:val="22"/>
              </w:rPr>
              <w:t xml:space="preserve">Student Number: </w:t>
            </w:r>
            <w:r w:rsidRPr="007936BA">
              <w:rPr>
                <w:rFonts w:cs="Arial"/>
                <w:szCs w:val="22"/>
              </w:rPr>
              <w:tab/>
              <w:t>In figures</w:t>
            </w:r>
          </w:p>
        </w:tc>
        <w:tc>
          <w:tcPr>
            <w:tcW w:w="539"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540"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141" w:type="dxa"/>
            <w:tcBorders>
              <w:left w:val="single" w:sz="4" w:space="0" w:color="auto"/>
              <w:right w:val="single" w:sz="4" w:space="0" w:color="auto"/>
            </w:tcBorders>
            <w:tcMar>
              <w:left w:w="57" w:type="dxa"/>
              <w:right w:w="57" w:type="dxa"/>
            </w:tcMar>
            <w:vAlign w:val="center"/>
          </w:tcPr>
          <w:p w:rsidR="0043550D" w:rsidRPr="007936BA" w:rsidRDefault="0043550D" w:rsidP="00B649D4">
            <w:pPr>
              <w:tabs>
                <w:tab w:val="right" w:pos="9270"/>
              </w:tabs>
              <w:rPr>
                <w:rFonts w:cs="Arial"/>
                <w:szCs w:val="22"/>
              </w:rPr>
            </w:pPr>
          </w:p>
        </w:tc>
        <w:tc>
          <w:tcPr>
            <w:tcW w:w="492"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492"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492"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136" w:type="dxa"/>
            <w:tcBorders>
              <w:left w:val="single" w:sz="4" w:space="0" w:color="auto"/>
              <w:right w:val="single" w:sz="4" w:space="0" w:color="auto"/>
            </w:tcBorders>
            <w:tcMar>
              <w:left w:w="57" w:type="dxa"/>
              <w:right w:w="57" w:type="dxa"/>
            </w:tcMar>
            <w:vAlign w:val="center"/>
          </w:tcPr>
          <w:p w:rsidR="0043550D" w:rsidRPr="007936BA" w:rsidRDefault="0043550D" w:rsidP="00B649D4">
            <w:pPr>
              <w:tabs>
                <w:tab w:val="right" w:pos="9270"/>
              </w:tabs>
              <w:rPr>
                <w:rFonts w:cs="Arial"/>
                <w:szCs w:val="22"/>
              </w:rPr>
            </w:pPr>
          </w:p>
        </w:tc>
        <w:tc>
          <w:tcPr>
            <w:tcW w:w="527"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528"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c>
          <w:tcPr>
            <w:tcW w:w="528" w:type="dxa"/>
            <w:tcBorders>
              <w:top w:val="single" w:sz="4" w:space="0" w:color="auto"/>
              <w:left w:val="single" w:sz="4" w:space="0" w:color="auto"/>
              <w:bottom w:val="single" w:sz="4" w:space="0" w:color="auto"/>
              <w:right w:val="single" w:sz="4" w:space="0" w:color="auto"/>
            </w:tcBorders>
            <w:vAlign w:val="center"/>
          </w:tcPr>
          <w:p w:rsidR="0043550D" w:rsidRPr="007936BA" w:rsidRDefault="0043550D" w:rsidP="00B649D4">
            <w:pPr>
              <w:tabs>
                <w:tab w:val="right" w:pos="9270"/>
              </w:tabs>
              <w:rPr>
                <w:rFonts w:cs="Arial"/>
                <w:szCs w:val="22"/>
              </w:rPr>
            </w:pPr>
          </w:p>
        </w:tc>
      </w:tr>
    </w:tbl>
    <w:p w:rsidR="003659EE" w:rsidRPr="007936BA" w:rsidRDefault="003659EE" w:rsidP="003659EE">
      <w:pPr>
        <w:tabs>
          <w:tab w:val="right" w:pos="9270"/>
        </w:tabs>
        <w:rPr>
          <w:rFonts w:cs="Arial"/>
          <w:szCs w:val="22"/>
        </w:rPr>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t>In words</w:t>
      </w:r>
      <w:r w:rsidRPr="007936BA">
        <w:rPr>
          <w:rFonts w:cs="Arial"/>
          <w:szCs w:val="22"/>
        </w:rPr>
        <w:tab/>
      </w:r>
      <w:r w:rsidRPr="007936BA">
        <w:rPr>
          <w:rFonts w:cs="Arial"/>
          <w:szCs w:val="22"/>
        </w:rPr>
        <w:tab/>
      </w:r>
    </w:p>
    <w:p w:rsidR="003659EE" w:rsidRPr="0032717C" w:rsidRDefault="003659EE" w:rsidP="003659EE">
      <w:pPr>
        <w:tabs>
          <w:tab w:val="left" w:pos="2250"/>
          <w:tab w:val="left" w:pos="4590"/>
          <w:tab w:val="left" w:leader="underscore" w:pos="9270"/>
        </w:tabs>
      </w:pPr>
    </w:p>
    <w:p w:rsidR="003659EE" w:rsidRPr="007936BA" w:rsidRDefault="003659EE" w:rsidP="00221695">
      <w:pPr>
        <w:tabs>
          <w:tab w:val="left" w:pos="3119"/>
          <w:tab w:val="left" w:pos="4590"/>
          <w:tab w:val="left" w:leader="underscore" w:pos="9356"/>
        </w:tabs>
        <w:rPr>
          <w:rFonts w:cs="Arial"/>
          <w:szCs w:val="22"/>
        </w:rPr>
      </w:pPr>
      <w:r w:rsidRPr="007936BA">
        <w:rPr>
          <w:rFonts w:cs="Arial"/>
          <w:szCs w:val="22"/>
        </w:rPr>
        <w:tab/>
      </w:r>
      <w:r>
        <w:rPr>
          <w:rFonts w:cs="Arial"/>
          <w:szCs w:val="22"/>
        </w:rPr>
        <w:t>Your name</w:t>
      </w:r>
      <w:r w:rsidRPr="007936BA">
        <w:rPr>
          <w:rFonts w:cs="Arial"/>
          <w:szCs w:val="22"/>
        </w:rPr>
        <w:tab/>
      </w:r>
      <w:r w:rsidRPr="007936BA">
        <w:rPr>
          <w:rFonts w:cs="Arial"/>
          <w:szCs w:val="22"/>
        </w:rPr>
        <w:tab/>
      </w:r>
    </w:p>
    <w:p w:rsidR="003659EE" w:rsidRPr="00206EE6" w:rsidRDefault="003659EE" w:rsidP="003659EE">
      <w:pPr>
        <w:keepNext/>
        <w:outlineLvl w:val="2"/>
        <w:rPr>
          <w:rFonts w:cs="Arial"/>
          <w:b/>
          <w:bCs/>
          <w:noProof/>
          <w:szCs w:val="22"/>
        </w:rPr>
      </w:pPr>
    </w:p>
    <w:p w:rsidR="003659EE" w:rsidRPr="00664BC0" w:rsidRDefault="003659EE" w:rsidP="003659EE">
      <w:pPr>
        <w:pStyle w:val="Heading2"/>
        <w:rPr>
          <w:noProof/>
        </w:rPr>
      </w:pPr>
      <w:r w:rsidRPr="00664BC0">
        <w:rPr>
          <w:noProof/>
        </w:rPr>
        <w:t xml:space="preserve">Time allowed for this </w:t>
      </w:r>
      <w:r>
        <w:rPr>
          <w:noProof/>
        </w:rPr>
        <w:t>section</w:t>
      </w:r>
    </w:p>
    <w:p w:rsidR="003659EE" w:rsidRPr="000124CF" w:rsidRDefault="003659EE" w:rsidP="003659EE">
      <w:pPr>
        <w:tabs>
          <w:tab w:val="left" w:pos="-720"/>
          <w:tab w:val="left" w:pos="4253"/>
        </w:tabs>
        <w:suppressAutoHyphens/>
      </w:pPr>
      <w:r w:rsidRPr="000124CF">
        <w:t>Readin</w:t>
      </w:r>
      <w:r>
        <w:t>g t</w:t>
      </w:r>
      <w:r w:rsidR="00355444">
        <w:t>ime before commencing work:</w:t>
      </w:r>
      <w:r w:rsidR="00355444">
        <w:tab/>
      </w:r>
      <w:bookmarkStart w:id="9" w:name="bmRT"/>
      <w:bookmarkEnd w:id="9"/>
      <w:r w:rsidR="00340F41">
        <w:t>ten</w:t>
      </w:r>
      <w:r>
        <w:t xml:space="preserve"> minutes</w:t>
      </w:r>
    </w:p>
    <w:p w:rsidR="003659EE" w:rsidRPr="000124CF" w:rsidRDefault="00355444" w:rsidP="003659EE">
      <w:pPr>
        <w:tabs>
          <w:tab w:val="left" w:pos="-720"/>
          <w:tab w:val="left" w:pos="4253"/>
        </w:tabs>
        <w:suppressAutoHyphens/>
      </w:pPr>
      <w:r>
        <w:t>Working time:</w:t>
      </w:r>
      <w:r>
        <w:tab/>
      </w:r>
      <w:bookmarkStart w:id="10" w:name="bmWT"/>
      <w:bookmarkEnd w:id="10"/>
      <w:r w:rsidR="00340F41">
        <w:t>one hundred</w:t>
      </w:r>
      <w:r w:rsidR="003659EE" w:rsidRPr="000124CF">
        <w:t xml:space="preserve"> minutes</w:t>
      </w:r>
    </w:p>
    <w:p w:rsidR="003659EE" w:rsidRPr="000124CF" w:rsidRDefault="003659EE" w:rsidP="003659EE">
      <w:pPr>
        <w:tabs>
          <w:tab w:val="left" w:pos="-720"/>
          <w:tab w:val="left" w:pos="1800"/>
        </w:tabs>
        <w:suppressAutoHyphens/>
      </w:pPr>
    </w:p>
    <w:p w:rsidR="003659EE" w:rsidRPr="00664BC0" w:rsidRDefault="003659EE" w:rsidP="003659EE">
      <w:pPr>
        <w:pStyle w:val="Heading2"/>
      </w:pPr>
      <w:r w:rsidRPr="00664BC0">
        <w:t>Material</w:t>
      </w:r>
      <w:r>
        <w:t>s</w:t>
      </w:r>
      <w:r w:rsidRPr="00664BC0">
        <w:t xml:space="preserve"> required/recommended for this </w:t>
      </w:r>
      <w:r>
        <w:t>section</w:t>
      </w:r>
    </w:p>
    <w:p w:rsidR="003659EE" w:rsidRPr="00500ECA" w:rsidRDefault="003659EE" w:rsidP="00500ECA">
      <w:pPr>
        <w:rPr>
          <w:b/>
          <w:i/>
        </w:rPr>
      </w:pPr>
      <w:r w:rsidRPr="00500ECA">
        <w:rPr>
          <w:b/>
          <w:i/>
        </w:rPr>
        <w:t>To be provided by the supervisor</w:t>
      </w:r>
    </w:p>
    <w:p w:rsidR="003659EE" w:rsidRPr="000124CF" w:rsidRDefault="003659EE" w:rsidP="003659EE">
      <w:pPr>
        <w:tabs>
          <w:tab w:val="left" w:pos="-720"/>
          <w:tab w:val="left" w:pos="2268"/>
        </w:tabs>
        <w:suppressAutoHyphens/>
      </w:pPr>
      <w:r>
        <w:t xml:space="preserve">This </w:t>
      </w:r>
      <w:r w:rsidRPr="000124CF">
        <w:t>Question/</w:t>
      </w:r>
      <w:r>
        <w:t>A</w:t>
      </w:r>
      <w:r w:rsidRPr="000124CF">
        <w:t>nswe</w:t>
      </w:r>
      <w:r w:rsidR="00BA7668">
        <w:t>r b</w:t>
      </w:r>
      <w:r>
        <w:t>ooklet</w:t>
      </w:r>
    </w:p>
    <w:p w:rsidR="003659EE" w:rsidRPr="000124CF" w:rsidRDefault="00346EEE" w:rsidP="003659EE">
      <w:pPr>
        <w:tabs>
          <w:tab w:val="left" w:pos="-720"/>
          <w:tab w:val="left" w:pos="2268"/>
        </w:tabs>
        <w:suppressAutoHyphens/>
      </w:pPr>
      <w:r>
        <w:t>Formula s</w:t>
      </w:r>
      <w:r w:rsidR="003659EE">
        <w:t>heet</w:t>
      </w:r>
      <w:r w:rsidR="008B6BFA">
        <w:t xml:space="preserve"> </w:t>
      </w:r>
      <w:bookmarkStart w:id="11" w:name="bmFS"/>
      <w:bookmarkEnd w:id="11"/>
      <w:r w:rsidR="00340F41">
        <w:t>(retained from Section One)</w:t>
      </w:r>
    </w:p>
    <w:p w:rsidR="003659EE" w:rsidRPr="000124CF" w:rsidRDefault="003659EE" w:rsidP="003659EE">
      <w:pPr>
        <w:tabs>
          <w:tab w:val="left" w:pos="-720"/>
          <w:tab w:val="left" w:pos="1800"/>
        </w:tabs>
        <w:suppressAutoHyphens/>
      </w:pPr>
    </w:p>
    <w:p w:rsidR="003659EE" w:rsidRPr="00500ECA" w:rsidRDefault="003659EE" w:rsidP="00500ECA">
      <w:pPr>
        <w:rPr>
          <w:b/>
          <w:i/>
        </w:rPr>
      </w:pPr>
      <w:r w:rsidRPr="00500ECA">
        <w:rPr>
          <w:b/>
          <w:i/>
        </w:rPr>
        <w:t>To be provided by the candidate</w:t>
      </w:r>
    </w:p>
    <w:p w:rsidR="003659EE" w:rsidRPr="000124CF" w:rsidRDefault="003659EE" w:rsidP="00847CCC">
      <w:pPr>
        <w:tabs>
          <w:tab w:val="left" w:pos="1843"/>
        </w:tabs>
        <w:suppressAutoHyphens/>
        <w:ind w:left="1843" w:hanging="1843"/>
      </w:pPr>
      <w:r w:rsidRPr="000124CF">
        <w:t xml:space="preserve">Standard items: </w:t>
      </w:r>
      <w:r w:rsidRPr="000124CF">
        <w:tab/>
        <w:t>pens</w:t>
      </w:r>
      <w:r>
        <w:t xml:space="preserve"> (blue/black preferred)</w:t>
      </w:r>
      <w:r w:rsidRPr="000124CF">
        <w:t>, pencils</w:t>
      </w:r>
      <w:r>
        <w:t xml:space="preserve"> (including coloured)</w:t>
      </w:r>
      <w:r w:rsidRPr="000124CF">
        <w:t xml:space="preserve">, </w:t>
      </w:r>
      <w:r>
        <w:t>sharpener,</w:t>
      </w:r>
      <w:r w:rsidR="00847CCC">
        <w:t xml:space="preserve"> </w:t>
      </w:r>
      <w:r>
        <w:t>correction fluid/tape</w:t>
      </w:r>
      <w:r w:rsidRPr="000124CF">
        <w:t>, eraser</w:t>
      </w:r>
      <w:r>
        <w:t>, ruler, highlighters</w:t>
      </w:r>
    </w:p>
    <w:p w:rsidR="003659EE" w:rsidRDefault="003659EE" w:rsidP="003659EE"/>
    <w:p w:rsidR="003659EE" w:rsidRPr="000124CF" w:rsidRDefault="003659EE" w:rsidP="00847CCC">
      <w:pPr>
        <w:tabs>
          <w:tab w:val="left" w:pos="1843"/>
        </w:tabs>
        <w:suppressAutoHyphens/>
        <w:ind w:left="1843" w:hanging="1843"/>
      </w:pPr>
      <w:r w:rsidRPr="000124CF">
        <w:t>S</w:t>
      </w:r>
      <w:r>
        <w:t>pecial</w:t>
      </w:r>
      <w:r w:rsidRPr="000124CF">
        <w:t xml:space="preserve"> items: </w:t>
      </w:r>
      <w:r w:rsidRPr="000124CF">
        <w:tab/>
      </w:r>
      <w:bookmarkStart w:id="12" w:name="bmItems"/>
      <w:bookmarkEnd w:id="12"/>
      <w:r w:rsidR="00340F41">
        <w:t>drawing instruments, templates, notes on two unfolded sheets of A4 paper, and up to three calculators approved for use in this examination</w:t>
      </w:r>
    </w:p>
    <w:p w:rsidR="003659EE" w:rsidRDefault="003659EE" w:rsidP="003659EE"/>
    <w:p w:rsidR="003659EE" w:rsidRPr="0032717C" w:rsidRDefault="003659EE" w:rsidP="003659EE">
      <w:pPr>
        <w:pStyle w:val="Heading2"/>
      </w:pPr>
      <w:r w:rsidRPr="0032717C">
        <w:t>Important note to candidates</w:t>
      </w:r>
    </w:p>
    <w:p w:rsidR="00153DDB" w:rsidRDefault="003659EE" w:rsidP="003659EE">
      <w:r w:rsidRPr="000124CF">
        <w:t xml:space="preserve">No other items may be </w:t>
      </w:r>
      <w:r>
        <w:t>taken into the examination room</w:t>
      </w:r>
      <w:r w:rsidR="00500ECA">
        <w:t xml:space="preserve">. </w:t>
      </w:r>
      <w:r w:rsidRPr="000124CF">
        <w:t xml:space="preserve">It is </w:t>
      </w:r>
      <w:r w:rsidRPr="00B76587">
        <w:rPr>
          <w:b/>
        </w:rPr>
        <w:t>your</w:t>
      </w:r>
      <w:r w:rsidRPr="000124CF">
        <w:t xml:space="preserve"> responsibility to ensure that you do not have any unauthorised </w:t>
      </w:r>
      <w:r w:rsidR="00FF5840">
        <w:t>material</w:t>
      </w:r>
      <w:r w:rsidR="00500ECA">
        <w:t>.</w:t>
      </w:r>
      <w:r w:rsidRPr="000124CF">
        <w:t xml:space="preserve"> If you have any unauthorised material with you, hand it to the supervisor </w:t>
      </w:r>
      <w:r w:rsidRPr="00B76587">
        <w:rPr>
          <w:b/>
        </w:rPr>
        <w:t>before</w:t>
      </w:r>
      <w:r w:rsidRPr="000124CF">
        <w:t xml:space="preserve"> reading any further.</w:t>
      </w:r>
    </w:p>
    <w:p w:rsidR="002A72A0" w:rsidRPr="00802245" w:rsidRDefault="002A72A0" w:rsidP="002A72A0">
      <w:pPr>
        <w:jc w:val="right"/>
        <w:rPr>
          <w:sz w:val="12"/>
          <w:szCs w:val="12"/>
        </w:rPr>
      </w:pPr>
      <w:bookmarkStart w:id="13" w:name="bmSN"/>
      <w:bookmarkEnd w:id="13"/>
    </w:p>
    <w:p w:rsidR="00153DDB" w:rsidRDefault="00153DDB" w:rsidP="003659EE">
      <w:r>
        <w:br w:type="page"/>
      </w:r>
    </w:p>
    <w:p w:rsidR="003659EE" w:rsidRPr="0032717C" w:rsidRDefault="003659EE" w:rsidP="003659EE">
      <w:pPr>
        <w:pStyle w:val="Heading2"/>
      </w:pPr>
      <w:r>
        <w:lastRenderedPageBreak/>
        <w:t>St</w:t>
      </w:r>
      <w:r w:rsidRPr="008B3C6D">
        <w:t xml:space="preserve">ructure of this </w:t>
      </w:r>
      <w:r>
        <w:t>paper</w:t>
      </w:r>
    </w:p>
    <w:p w:rsidR="003659EE" w:rsidRPr="007936BA" w:rsidRDefault="003659EE" w:rsidP="003659EE"/>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2390"/>
        <w:gridCol w:w="1405"/>
        <w:gridCol w:w="1547"/>
        <w:gridCol w:w="1379"/>
        <w:gridCol w:w="1328"/>
        <w:gridCol w:w="1403"/>
      </w:tblGrid>
      <w:tr w:rsidR="003659EE" w:rsidRPr="007936BA" w:rsidTr="00340F41">
        <w:trPr>
          <w:trHeight w:val="770"/>
        </w:trPr>
        <w:tc>
          <w:tcPr>
            <w:tcW w:w="1271" w:type="pct"/>
            <w:tcBorders>
              <w:top w:val="single" w:sz="6" w:space="0" w:color="auto"/>
              <w:left w:val="single" w:sz="6" w:space="0" w:color="auto"/>
              <w:bottom w:val="single" w:sz="4" w:space="0" w:color="auto"/>
              <w:right w:val="single" w:sz="4" w:space="0" w:color="auto"/>
            </w:tcBorders>
            <w:vAlign w:val="center"/>
          </w:tcPr>
          <w:p w:rsidR="003659EE" w:rsidRPr="007936BA" w:rsidRDefault="003659EE" w:rsidP="00500ECA">
            <w:r>
              <w:t>Section</w:t>
            </w:r>
          </w:p>
        </w:tc>
        <w:tc>
          <w:tcPr>
            <w:tcW w:w="750" w:type="pct"/>
            <w:tcBorders>
              <w:top w:val="single" w:sz="6" w:space="0" w:color="auto"/>
              <w:left w:val="single" w:sz="4" w:space="0" w:color="auto"/>
              <w:bottom w:val="single" w:sz="4" w:space="0" w:color="auto"/>
              <w:right w:val="single" w:sz="4" w:space="0" w:color="auto"/>
            </w:tcBorders>
            <w:vAlign w:val="center"/>
          </w:tcPr>
          <w:p w:rsidR="003659EE" w:rsidRPr="007936BA" w:rsidRDefault="003659EE" w:rsidP="00500ECA">
            <w:pPr>
              <w:jc w:val="center"/>
            </w:pPr>
            <w:r w:rsidRPr="007936BA">
              <w:t>Number of questions</w:t>
            </w:r>
            <w:r>
              <w:t xml:space="preserve"> available</w:t>
            </w:r>
          </w:p>
        </w:tc>
        <w:tc>
          <w:tcPr>
            <w:tcW w:w="825" w:type="pct"/>
            <w:tcBorders>
              <w:top w:val="single" w:sz="6" w:space="0" w:color="auto"/>
              <w:left w:val="single" w:sz="4" w:space="0" w:color="auto"/>
              <w:bottom w:val="single" w:sz="4" w:space="0" w:color="auto"/>
              <w:right w:val="single" w:sz="6" w:space="0" w:color="auto"/>
            </w:tcBorders>
            <w:vAlign w:val="center"/>
          </w:tcPr>
          <w:p w:rsidR="003659EE" w:rsidRPr="007936BA" w:rsidRDefault="003659EE" w:rsidP="00500ECA">
            <w:pPr>
              <w:jc w:val="center"/>
            </w:pPr>
            <w:r>
              <w:t>Number of questions to be answered</w:t>
            </w:r>
          </w:p>
        </w:tc>
        <w:tc>
          <w:tcPr>
            <w:tcW w:w="736" w:type="pct"/>
            <w:tcBorders>
              <w:top w:val="single" w:sz="6" w:space="0" w:color="auto"/>
              <w:left w:val="single" w:sz="4" w:space="0" w:color="auto"/>
              <w:bottom w:val="single" w:sz="4" w:space="0" w:color="auto"/>
              <w:right w:val="single" w:sz="6" w:space="0" w:color="auto"/>
            </w:tcBorders>
            <w:vAlign w:val="center"/>
          </w:tcPr>
          <w:p w:rsidR="00E80F07" w:rsidRDefault="003659EE" w:rsidP="00500ECA">
            <w:pPr>
              <w:jc w:val="center"/>
            </w:pPr>
            <w:r>
              <w:t>W</w:t>
            </w:r>
            <w:r w:rsidR="00E80F07">
              <w:t>orking</w:t>
            </w:r>
          </w:p>
          <w:p w:rsidR="003659EE" w:rsidRPr="007936BA" w:rsidRDefault="003659EE" w:rsidP="00500ECA">
            <w:pPr>
              <w:jc w:val="center"/>
            </w:pPr>
            <w:r w:rsidRPr="007936BA">
              <w:t>time</w:t>
            </w:r>
            <w:r>
              <w:t xml:space="preserve"> (minutes)</w:t>
            </w:r>
          </w:p>
        </w:tc>
        <w:tc>
          <w:tcPr>
            <w:tcW w:w="709"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rsidRPr="007936BA">
              <w:t>Marks available</w:t>
            </w:r>
          </w:p>
        </w:tc>
        <w:tc>
          <w:tcPr>
            <w:tcW w:w="710" w:type="pct"/>
            <w:tcBorders>
              <w:top w:val="single" w:sz="6" w:space="0" w:color="auto"/>
              <w:left w:val="nil"/>
              <w:bottom w:val="single" w:sz="4" w:space="0" w:color="auto"/>
              <w:right w:val="single" w:sz="6" w:space="0" w:color="auto"/>
            </w:tcBorders>
            <w:vAlign w:val="center"/>
          </w:tcPr>
          <w:p w:rsidR="003659EE" w:rsidRPr="007936BA" w:rsidRDefault="003659EE" w:rsidP="00500ECA">
            <w:pPr>
              <w:jc w:val="center"/>
            </w:pPr>
            <w:r>
              <w:t>Percentage of exam</w:t>
            </w:r>
            <w:r w:rsidR="00DC1384">
              <w:t>ination</w:t>
            </w:r>
          </w:p>
        </w:tc>
      </w:tr>
      <w:tr w:rsidR="003659EE" w:rsidRPr="000124CF" w:rsidTr="00340F41">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tabs>
                <w:tab w:val="left" w:pos="900"/>
              </w:tabs>
              <w:suppressAutoHyphens/>
            </w:pPr>
            <w:r w:rsidRPr="000E7D70">
              <w:t>Section One:</w:t>
            </w:r>
          </w:p>
          <w:p w:rsidR="003659EE" w:rsidRPr="000E7D70" w:rsidRDefault="003659EE" w:rsidP="00B649D4">
            <w:pPr>
              <w:tabs>
                <w:tab w:val="left" w:pos="900"/>
              </w:tabs>
              <w:suppressAutoHyphens/>
            </w:pPr>
            <w:r w:rsidRPr="000E7D70">
              <w:t>Calculator-free</w:t>
            </w:r>
          </w:p>
        </w:tc>
        <w:tc>
          <w:tcPr>
            <w:tcW w:w="75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40F41" w:rsidP="00B649D4">
            <w:pPr>
              <w:jc w:val="center"/>
            </w:pPr>
            <w:bookmarkStart w:id="14" w:name="MA"/>
            <w:bookmarkEnd w:id="14"/>
            <w:r>
              <w:t>7</w:t>
            </w:r>
          </w:p>
        </w:tc>
        <w:tc>
          <w:tcPr>
            <w:tcW w:w="82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40F41" w:rsidP="00B649D4">
            <w:pPr>
              <w:jc w:val="center"/>
            </w:pPr>
            <w:bookmarkStart w:id="15" w:name="MA2"/>
            <w:bookmarkEnd w:id="15"/>
            <w:r>
              <w:t>7</w:t>
            </w:r>
          </w:p>
        </w:tc>
        <w:tc>
          <w:tcPr>
            <w:tcW w:w="736"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rsidRPr="000E7D70">
              <w:t>50</w:t>
            </w:r>
          </w:p>
        </w:tc>
        <w:tc>
          <w:tcPr>
            <w:tcW w:w="709"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40F41" w:rsidP="00B649D4">
            <w:pPr>
              <w:jc w:val="center"/>
            </w:pPr>
            <w:bookmarkStart w:id="16" w:name="MAT"/>
            <w:bookmarkEnd w:id="16"/>
            <w:r>
              <w:t>52</w:t>
            </w:r>
          </w:p>
        </w:tc>
        <w:tc>
          <w:tcPr>
            <w:tcW w:w="710"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rsidR="003659EE" w:rsidRPr="000E7D70" w:rsidRDefault="003659EE" w:rsidP="00B649D4">
            <w:pPr>
              <w:jc w:val="center"/>
            </w:pPr>
            <w:r>
              <w:t>35</w:t>
            </w:r>
          </w:p>
        </w:tc>
      </w:tr>
      <w:tr w:rsidR="003659EE" w:rsidRPr="007936BA" w:rsidTr="0048423D">
        <w:trPr>
          <w:trHeight w:val="739"/>
        </w:trPr>
        <w:tc>
          <w:tcPr>
            <w:tcW w:w="1271"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r>
              <w:t xml:space="preserve">Section </w:t>
            </w:r>
            <w:r w:rsidRPr="00F25E36">
              <w:t>Two</w:t>
            </w:r>
            <w:r>
              <w:t>:</w:t>
            </w:r>
          </w:p>
          <w:p w:rsidR="003659EE" w:rsidRPr="00F25E36" w:rsidRDefault="003659EE" w:rsidP="00B649D4">
            <w:r w:rsidRPr="00F25E36">
              <w:t>Calculator</w:t>
            </w:r>
            <w:r>
              <w:t>-assumed</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40F41" w:rsidP="00B649D4">
            <w:pPr>
              <w:jc w:val="center"/>
            </w:pPr>
            <w:bookmarkStart w:id="17" w:name="MB"/>
            <w:bookmarkEnd w:id="17"/>
            <w:r>
              <w:t>11</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40F41" w:rsidP="00B649D4">
            <w:pPr>
              <w:jc w:val="center"/>
            </w:pPr>
            <w:bookmarkStart w:id="18" w:name="MB2"/>
            <w:bookmarkEnd w:id="18"/>
            <w:r>
              <w:t>11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rsidRPr="00F25E36">
              <w:t>100</w:t>
            </w:r>
          </w:p>
        </w:tc>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40F41" w:rsidP="00B649D4">
            <w:pPr>
              <w:jc w:val="center"/>
            </w:pPr>
            <w:bookmarkStart w:id="19" w:name="MBT"/>
            <w:bookmarkEnd w:id="19"/>
            <w:r>
              <w:t>98</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rsidR="003659EE" w:rsidRPr="00F25E36" w:rsidRDefault="003659EE" w:rsidP="00B649D4">
            <w:pPr>
              <w:jc w:val="center"/>
            </w:pPr>
            <w:r>
              <w:t>65</w:t>
            </w:r>
          </w:p>
        </w:tc>
      </w:tr>
      <w:tr w:rsidR="003659EE" w:rsidRPr="007936BA" w:rsidTr="0048423D">
        <w:trPr>
          <w:trHeight w:val="739"/>
        </w:trPr>
        <w:tc>
          <w:tcPr>
            <w:tcW w:w="2845" w:type="pct"/>
            <w:gridSpan w:val="3"/>
            <w:tcBorders>
              <w:top w:val="single" w:sz="4" w:space="0" w:color="auto"/>
              <w:left w:val="nil"/>
              <w:bottom w:val="nil"/>
              <w:right w:val="nil"/>
            </w:tcBorders>
            <w:vAlign w:val="center"/>
          </w:tcPr>
          <w:p w:rsidR="003659EE" w:rsidRPr="00F25E36" w:rsidRDefault="003659EE" w:rsidP="00B649D4">
            <w:pPr>
              <w:tabs>
                <w:tab w:val="left" w:pos="-720"/>
              </w:tabs>
              <w:suppressAutoHyphens/>
              <w:spacing w:before="80"/>
              <w:jc w:val="right"/>
              <w:rPr>
                <w:rFonts w:cs="Arial"/>
                <w:spacing w:val="-2"/>
                <w:szCs w:val="22"/>
              </w:rPr>
            </w:pPr>
          </w:p>
        </w:tc>
        <w:tc>
          <w:tcPr>
            <w:tcW w:w="736" w:type="pct"/>
            <w:tcBorders>
              <w:top w:val="single" w:sz="4" w:space="0" w:color="auto"/>
              <w:left w:val="nil"/>
              <w:bottom w:val="nil"/>
              <w:right w:val="nil"/>
            </w:tcBorders>
            <w:vAlign w:val="center"/>
          </w:tcPr>
          <w:p w:rsidR="003659EE" w:rsidRPr="00500ECA" w:rsidRDefault="003659EE" w:rsidP="00500ECA">
            <w:pPr>
              <w:jc w:val="center"/>
              <w:rPr>
                <w:b/>
              </w:rPr>
            </w:pPr>
          </w:p>
        </w:tc>
        <w:tc>
          <w:tcPr>
            <w:tcW w:w="709" w:type="pct"/>
            <w:tcBorders>
              <w:top w:val="single" w:sz="4" w:space="0" w:color="auto"/>
              <w:left w:val="nil"/>
              <w:bottom w:val="nil"/>
              <w:right w:val="single" w:sz="4" w:space="0" w:color="auto"/>
            </w:tcBorders>
            <w:vAlign w:val="center"/>
          </w:tcPr>
          <w:p w:rsidR="003659EE" w:rsidRPr="00F25E36" w:rsidRDefault="0048423D" w:rsidP="00B649D4">
            <w:pPr>
              <w:jc w:val="center"/>
            </w:pPr>
            <w:bookmarkStart w:id="20" w:name="MT"/>
            <w:bookmarkEnd w:id="20"/>
            <w:r w:rsidRPr="00500ECA">
              <w:rPr>
                <w:b/>
              </w:rPr>
              <w:t>Total</w:t>
            </w:r>
          </w:p>
        </w:tc>
        <w:tc>
          <w:tcPr>
            <w:tcW w:w="710" w:type="pct"/>
            <w:tcBorders>
              <w:top w:val="single" w:sz="4" w:space="0" w:color="auto"/>
              <w:left w:val="single" w:sz="4" w:space="0" w:color="auto"/>
              <w:bottom w:val="single" w:sz="4" w:space="0" w:color="auto"/>
              <w:right w:val="single" w:sz="4" w:space="0" w:color="auto"/>
            </w:tcBorders>
            <w:vAlign w:val="center"/>
          </w:tcPr>
          <w:p w:rsidR="003659EE" w:rsidRPr="00F25E36" w:rsidRDefault="003659EE" w:rsidP="00B649D4">
            <w:pPr>
              <w:jc w:val="center"/>
            </w:pPr>
            <w:r>
              <w:t>100</w:t>
            </w:r>
          </w:p>
        </w:tc>
      </w:tr>
    </w:tbl>
    <w:p w:rsidR="003659EE" w:rsidRPr="007936BA" w:rsidRDefault="003659EE" w:rsidP="003659EE"/>
    <w:p w:rsidR="003659EE" w:rsidRDefault="003659EE" w:rsidP="003659EE"/>
    <w:p w:rsidR="003659EE" w:rsidRPr="007936BA" w:rsidRDefault="003659EE" w:rsidP="003659EE"/>
    <w:p w:rsidR="003659EE" w:rsidRPr="008B3C6D" w:rsidRDefault="003659EE" w:rsidP="003659EE">
      <w:pPr>
        <w:pStyle w:val="Heading2"/>
      </w:pPr>
      <w:r w:rsidRPr="008B3C6D">
        <w:t>Instructions to candidates</w:t>
      </w:r>
    </w:p>
    <w:p w:rsidR="003659EE" w:rsidRDefault="003659EE" w:rsidP="003659EE">
      <w:pPr>
        <w:rPr>
          <w:szCs w:val="22"/>
        </w:rPr>
      </w:pPr>
    </w:p>
    <w:p w:rsidR="00280623" w:rsidRDefault="00280623" w:rsidP="0020730A">
      <w:pPr>
        <w:pStyle w:val="InsToC"/>
        <w:rPr>
          <w:szCs w:val="22"/>
        </w:rPr>
      </w:pPr>
      <w:r>
        <w:rPr>
          <w:szCs w:val="22"/>
        </w:rPr>
        <w:t>1.</w:t>
      </w:r>
      <w:r>
        <w:rPr>
          <w:szCs w:val="22"/>
        </w:rPr>
        <w:tab/>
        <w:t xml:space="preserve">The </w:t>
      </w:r>
      <w:r>
        <w:t>rules for the conduct of examinations are detailed in the school handbook</w:t>
      </w:r>
      <w:r w:rsidRPr="000124CF">
        <w:t xml:space="preserve">. Sitting this examination implies that you agree to abide by these </w:t>
      </w:r>
      <w:r>
        <w:rPr>
          <w:szCs w:val="22"/>
        </w:rPr>
        <w:t>rules.</w:t>
      </w:r>
    </w:p>
    <w:p w:rsidR="00280623" w:rsidRDefault="00280623" w:rsidP="0020730A">
      <w:pPr>
        <w:pStyle w:val="InsToC"/>
        <w:rPr>
          <w:szCs w:val="22"/>
        </w:rPr>
      </w:pPr>
    </w:p>
    <w:p w:rsidR="00280623" w:rsidRDefault="00280623" w:rsidP="0020730A">
      <w:pPr>
        <w:pStyle w:val="InsToC"/>
        <w:rPr>
          <w:szCs w:val="22"/>
        </w:rPr>
      </w:pPr>
      <w:r>
        <w:rPr>
          <w:szCs w:val="22"/>
        </w:rPr>
        <w:t>2.</w:t>
      </w:r>
      <w:r>
        <w:rPr>
          <w:szCs w:val="22"/>
        </w:rPr>
        <w:tab/>
        <w:t xml:space="preserve">Write </w:t>
      </w:r>
      <w:r w:rsidRPr="00650D70">
        <w:rPr>
          <w:rFonts w:cs="Arial"/>
          <w:szCs w:val="22"/>
        </w:rPr>
        <w:t xml:space="preserve">your answers in this Question/Answer </w:t>
      </w:r>
      <w:r w:rsidR="00090F74">
        <w:rPr>
          <w:szCs w:val="22"/>
        </w:rPr>
        <w:t>b</w:t>
      </w:r>
      <w:r>
        <w:rPr>
          <w:szCs w:val="22"/>
        </w:rPr>
        <w:t>ooklet.</w:t>
      </w:r>
    </w:p>
    <w:p w:rsidR="00280623" w:rsidRDefault="00280623" w:rsidP="0020730A">
      <w:pPr>
        <w:pStyle w:val="InsToC"/>
        <w:rPr>
          <w:szCs w:val="22"/>
        </w:rPr>
      </w:pPr>
    </w:p>
    <w:p w:rsidR="0020730A" w:rsidRDefault="0020730A" w:rsidP="0020730A">
      <w:pPr>
        <w:pStyle w:val="InsToC"/>
        <w:rPr>
          <w:szCs w:val="22"/>
        </w:rPr>
      </w:pPr>
      <w:r>
        <w:rPr>
          <w:szCs w:val="22"/>
        </w:rPr>
        <w:t>3.</w:t>
      </w:r>
      <w:r>
        <w:rPr>
          <w:szCs w:val="22"/>
        </w:rPr>
        <w:tab/>
        <w:t xml:space="preserve">You </w:t>
      </w:r>
      <w:r w:rsidRPr="00650D70">
        <w:t>must be careful to confi</w:t>
      </w:r>
      <w:r>
        <w:t>n</w:t>
      </w:r>
      <w:r w:rsidRPr="00650D70">
        <w:t>e your response to the specifi</w:t>
      </w:r>
      <w:r>
        <w:t>c</w:t>
      </w:r>
      <w:r w:rsidRPr="00650D70">
        <w:t xml:space="preserve"> question asked and to follow any instructions that are specifi</w:t>
      </w:r>
      <w:r>
        <w:t>e</w:t>
      </w:r>
      <w:r w:rsidRPr="00650D70">
        <w:t xml:space="preserve">d to a particular </w:t>
      </w:r>
      <w:r>
        <w:rPr>
          <w:szCs w:val="22"/>
        </w:rPr>
        <w:t>question.</w:t>
      </w:r>
    </w:p>
    <w:p w:rsidR="0020730A" w:rsidRDefault="0020730A" w:rsidP="0020730A">
      <w:pPr>
        <w:pStyle w:val="InsToC"/>
      </w:pPr>
    </w:p>
    <w:p w:rsidR="0020730A" w:rsidRDefault="0020730A" w:rsidP="0020730A">
      <w:pPr>
        <w:pStyle w:val="InsToC"/>
      </w:pPr>
      <w:r>
        <w:t>4.</w:t>
      </w:r>
      <w:r>
        <w:tab/>
      </w:r>
      <w:r w:rsidR="00B41F35">
        <w:t>Additional working space</w:t>
      </w:r>
      <w:r w:rsidRPr="0020730A">
        <w:t xml:space="preserve"> </w:t>
      </w:r>
      <w:r w:rsidRPr="000124CF">
        <w:t xml:space="preserve">pages at the end of this </w:t>
      </w:r>
      <w:r w:rsidR="00B41F35">
        <w:t xml:space="preserve">Question/Answer booklet are for </w:t>
      </w:r>
      <w:r>
        <w:t xml:space="preserve">planning </w:t>
      </w:r>
      <w:r w:rsidR="00B41F35">
        <w:t>or</w:t>
      </w:r>
      <w:r>
        <w:t xml:space="preserve"> continu</w:t>
      </w:r>
      <w:r w:rsidR="00B41F35">
        <w:t>ing</w:t>
      </w:r>
      <w:r>
        <w:t xml:space="preserve"> an answer.</w:t>
      </w:r>
      <w:r w:rsidR="00B41F35">
        <w:t xml:space="preserve"> If you use these pages, indicate at the original answer, the page number it is planned/continued on and write the question number being planned/continued on the additional working space page.</w:t>
      </w:r>
    </w:p>
    <w:p w:rsidR="0020730A" w:rsidRDefault="0020730A" w:rsidP="0020730A">
      <w:pPr>
        <w:pStyle w:val="InsToC"/>
      </w:pPr>
    </w:p>
    <w:p w:rsidR="0020730A" w:rsidRDefault="0020730A" w:rsidP="0020730A">
      <w:pPr>
        <w:pStyle w:val="InsToC"/>
      </w:pPr>
      <w:r>
        <w:t>5.</w:t>
      </w:r>
      <w:r>
        <w:tab/>
      </w:r>
      <w:r w:rsidRPr="00B41F35">
        <w:t xml:space="preserve">Show </w:t>
      </w:r>
      <w:r w:rsidRPr="00B41F35">
        <w:rPr>
          <w:rFonts w:cs="Arial"/>
        </w:rPr>
        <w:t>all your working clearly</w:t>
      </w:r>
      <w:r w:rsidRPr="00BD5514">
        <w:rPr>
          <w:rFonts w:cs="Arial"/>
        </w:rPr>
        <w:t>.</w:t>
      </w:r>
      <w:r w:rsidRPr="00966D96">
        <w:rPr>
          <w:rFonts w:cs="Arial"/>
        </w:rPr>
        <w:t xml:space="preserve"> </w:t>
      </w:r>
      <w:r>
        <w:rPr>
          <w:rFonts w:cs="Arial"/>
        </w:rPr>
        <w:t>Your working should be in sufficient detail to allow your answers to be checked readily and for marks to be awarded for reasoning. Incorrect answers given without supporting reasoning cannot be allocated any marks. For any question or part question worth more than two marks, valid working or justification is required to receive full marks</w:t>
      </w:r>
      <w:r w:rsidRPr="00966D96">
        <w:rPr>
          <w:rFonts w:cs="Arial"/>
        </w:rPr>
        <w:t xml:space="preserve">. If you repeat any question, ensure that you cancel the answer you do not wish to have </w:t>
      </w:r>
      <w:r>
        <w:t>marked.</w:t>
      </w:r>
    </w:p>
    <w:p w:rsidR="0020730A" w:rsidRDefault="0020730A" w:rsidP="0020730A">
      <w:pPr>
        <w:pStyle w:val="InsToC"/>
        <w:rPr>
          <w:szCs w:val="22"/>
        </w:rPr>
      </w:pPr>
    </w:p>
    <w:p w:rsidR="0020730A" w:rsidRDefault="0020730A" w:rsidP="0020730A">
      <w:pPr>
        <w:pStyle w:val="InsToC"/>
        <w:rPr>
          <w:szCs w:val="22"/>
        </w:rPr>
      </w:pPr>
      <w:r>
        <w:rPr>
          <w:szCs w:val="22"/>
        </w:rPr>
        <w:t>6.</w:t>
      </w:r>
      <w:r>
        <w:rPr>
          <w:szCs w:val="22"/>
        </w:rPr>
        <w:tab/>
        <w:t xml:space="preserve">It </w:t>
      </w:r>
      <w:r>
        <w:rPr>
          <w:rFonts w:cs="Arial"/>
          <w:szCs w:val="22"/>
        </w:rPr>
        <w:t xml:space="preserve">is recommended that you </w:t>
      </w:r>
      <w:r w:rsidRPr="00B41F35">
        <w:rPr>
          <w:rFonts w:cs="Arial"/>
          <w:szCs w:val="22"/>
        </w:rPr>
        <w:t>do not use pencil</w:t>
      </w:r>
      <w:r>
        <w:rPr>
          <w:rFonts w:cs="Arial"/>
          <w:szCs w:val="22"/>
        </w:rPr>
        <w:t xml:space="preserve">, except in </w:t>
      </w:r>
      <w:r>
        <w:rPr>
          <w:szCs w:val="22"/>
        </w:rPr>
        <w:t>diagrams.</w:t>
      </w:r>
    </w:p>
    <w:p w:rsidR="0020730A" w:rsidRDefault="0020730A" w:rsidP="0020730A">
      <w:pPr>
        <w:pStyle w:val="InsToC"/>
        <w:rPr>
          <w:szCs w:val="22"/>
        </w:rPr>
      </w:pPr>
    </w:p>
    <w:p w:rsidR="0020730A" w:rsidRPr="007936BA" w:rsidRDefault="0020730A" w:rsidP="0020730A">
      <w:pPr>
        <w:pStyle w:val="InsToC"/>
        <w:rPr>
          <w:szCs w:val="22"/>
        </w:rPr>
      </w:pPr>
      <w:r>
        <w:rPr>
          <w:szCs w:val="22"/>
        </w:rPr>
        <w:t>7.</w:t>
      </w:r>
      <w:r>
        <w:rPr>
          <w:szCs w:val="22"/>
        </w:rPr>
        <w:tab/>
        <w:t xml:space="preserve">The Formula </w:t>
      </w:r>
      <w:r w:rsidR="00B41F35">
        <w:t>s</w:t>
      </w:r>
      <w:r w:rsidRPr="00650D70">
        <w:t xml:space="preserve">heet is </w:t>
      </w:r>
      <w:r w:rsidRPr="00B41F35">
        <w:t>not</w:t>
      </w:r>
      <w:r w:rsidRPr="00650D70">
        <w:t xml:space="preserve"> to be handed in with your Question/</w:t>
      </w:r>
      <w:r w:rsidR="00B41F35">
        <w:t xml:space="preserve">Answer </w:t>
      </w:r>
      <w:r w:rsidR="00090F74">
        <w:rPr>
          <w:szCs w:val="22"/>
        </w:rPr>
        <w:t>b</w:t>
      </w:r>
      <w:r>
        <w:rPr>
          <w:szCs w:val="22"/>
        </w:rPr>
        <w:t>ooklet.</w:t>
      </w:r>
    </w:p>
    <w:p w:rsidR="003659EE" w:rsidRPr="0020730A" w:rsidRDefault="003659EE" w:rsidP="0020730A"/>
    <w:p w:rsidR="003659EE" w:rsidRDefault="003659EE" w:rsidP="003659EE">
      <w:pPr>
        <w:pStyle w:val="QNum"/>
      </w:pPr>
      <w:r>
        <w:br w:type="page"/>
      </w:r>
      <w:r w:rsidR="0046769B">
        <w:lastRenderedPageBreak/>
        <w:t xml:space="preserve">Section </w:t>
      </w:r>
      <w:bookmarkStart w:id="21" w:name="bmSec2"/>
      <w:bookmarkEnd w:id="21"/>
      <w:r w:rsidR="00340F41">
        <w:t>Two</w:t>
      </w:r>
      <w:r w:rsidR="0046769B">
        <w:t>: Calculator-</w:t>
      </w:r>
      <w:bookmarkStart w:id="22" w:name="bmCal2"/>
      <w:bookmarkEnd w:id="22"/>
      <w:r w:rsidR="00340F41">
        <w:t>assumed</w:t>
      </w:r>
      <w:r>
        <w:tab/>
      </w:r>
      <w:r w:rsidR="00E6273A">
        <w:t xml:space="preserve"> </w:t>
      </w:r>
      <w:bookmarkStart w:id="23" w:name="bmPercent"/>
      <w:bookmarkEnd w:id="23"/>
      <w:r w:rsidR="00340F41">
        <w:t>65</w:t>
      </w:r>
      <w:r w:rsidR="00E6273A">
        <w:t xml:space="preserve">% </w:t>
      </w:r>
      <w:r>
        <w:t>(</w:t>
      </w:r>
      <w:bookmarkStart w:id="24" w:name="MPT"/>
      <w:bookmarkEnd w:id="24"/>
      <w:r w:rsidR="00340F41">
        <w:t>98</w:t>
      </w:r>
      <w:r>
        <w:t xml:space="preserve"> Marks)</w:t>
      </w:r>
    </w:p>
    <w:p w:rsidR="003659EE" w:rsidRDefault="003659EE" w:rsidP="003659EE">
      <w:r>
        <w:t>This section has</w:t>
      </w:r>
      <w:r w:rsidRPr="008E4C95">
        <w:rPr>
          <w:b/>
        </w:rPr>
        <w:t xml:space="preserve"> </w:t>
      </w:r>
      <w:bookmarkStart w:id="25" w:name="MPW"/>
      <w:bookmarkEnd w:id="25"/>
      <w:r w:rsidR="00340F41">
        <w:rPr>
          <w:b/>
        </w:rPr>
        <w:t>eleven</w:t>
      </w:r>
      <w:r w:rsidRPr="008E4C95">
        <w:rPr>
          <w:b/>
        </w:rPr>
        <w:t xml:space="preserve"> </w:t>
      </w:r>
      <w:r w:rsidRPr="00A556DC">
        <w:rPr>
          <w:b/>
        </w:rPr>
        <w:t>(</w:t>
      </w:r>
      <w:bookmarkStart w:id="26" w:name="MP"/>
      <w:bookmarkEnd w:id="26"/>
      <w:r w:rsidR="00340F41">
        <w:rPr>
          <w:b/>
        </w:rPr>
        <w:t>11</w:t>
      </w:r>
      <w:r w:rsidRPr="00A556DC">
        <w:rPr>
          <w:b/>
        </w:rPr>
        <w:t>)</w:t>
      </w:r>
      <w:r>
        <w:t xml:space="preserve"> questions. Answer </w:t>
      </w:r>
      <w:r w:rsidRPr="00A556DC">
        <w:rPr>
          <w:b/>
        </w:rPr>
        <w:t>all</w:t>
      </w:r>
      <w:r>
        <w:t xml:space="preserve"> questions. Write your answers in the spaces provided.</w:t>
      </w:r>
    </w:p>
    <w:p w:rsidR="003659EE" w:rsidRDefault="003659EE" w:rsidP="003659EE"/>
    <w:p w:rsidR="003659EE" w:rsidRDefault="003659EE" w:rsidP="003659EE">
      <w:r>
        <w:t>Worki</w:t>
      </w:r>
      <w:r w:rsidR="00E6273A">
        <w:t>ng time</w:t>
      </w:r>
      <w:r w:rsidR="00DC1384">
        <w:t>:</w:t>
      </w:r>
      <w:r w:rsidR="00E6273A">
        <w:t xml:space="preserve"> </w:t>
      </w:r>
      <w:bookmarkStart w:id="27" w:name="bmWT2"/>
      <w:bookmarkEnd w:id="27"/>
      <w:r w:rsidR="00340F41">
        <w:t>100</w:t>
      </w:r>
      <w:r>
        <w:t xml:space="preserve"> minutes.</w:t>
      </w:r>
    </w:p>
    <w:p w:rsidR="003659EE" w:rsidRDefault="003659EE" w:rsidP="003659EE">
      <w:pPr>
        <w:pBdr>
          <w:bottom w:val="single" w:sz="4" w:space="1" w:color="auto"/>
        </w:pBdr>
      </w:pPr>
    </w:p>
    <w:p w:rsidR="00F913EF" w:rsidRDefault="00F913EF" w:rsidP="00062AC5"/>
    <w:p w:rsidR="00062AC5" w:rsidRDefault="00340F41" w:rsidP="00340F41">
      <w:pPr>
        <w:pStyle w:val="QNum"/>
      </w:pPr>
      <w:r>
        <w:t>Question 8</w:t>
      </w:r>
      <w:r>
        <w:tab/>
        <w:t>(6 marks)</w:t>
      </w:r>
    </w:p>
    <w:p w:rsidR="00340F41" w:rsidRDefault="00340F41" w:rsidP="001F64A8">
      <w:r>
        <w:t xml:space="preserve">The weight, </w:t>
      </w:r>
      <m:oMath>
        <m:sSub>
          <m:sSubPr>
            <m:ctrlPr>
              <w:rPr>
                <w:rFonts w:ascii="Cambria Math" w:hAnsi="Cambria Math"/>
                <w:i/>
              </w:rPr>
            </m:ctrlPr>
          </m:sSubPr>
          <m:e>
            <m:r>
              <w:rPr>
                <w:rFonts w:ascii="Cambria Math" w:hAnsi="Cambria Math"/>
              </w:rPr>
              <m:t>W</m:t>
            </m:r>
          </m:e>
          <m:sub>
            <m:r>
              <w:rPr>
                <w:rFonts w:ascii="Cambria Math" w:hAnsi="Cambria Math"/>
              </w:rPr>
              <m:t>n</m:t>
            </m:r>
          </m:sub>
        </m:sSub>
      </m:oMath>
      <w:r>
        <w:t xml:space="preserve"> kg, of flour produced by a mill that needs to be sent to the packing department</w:t>
      </w:r>
      <w:r w:rsidRPr="00792450">
        <w:t xml:space="preserve"> </w:t>
      </w:r>
      <w:r>
        <w:t xml:space="preserve">is given by </w:t>
      </w:r>
      <m:oMath>
        <m:sSub>
          <m:sSubPr>
            <m:ctrlPr>
              <w:rPr>
                <w:rFonts w:ascii="Cambria Math" w:hAnsi="Cambria Math"/>
                <w:i/>
              </w:rPr>
            </m:ctrlPr>
          </m:sSubPr>
          <m:e>
            <m:r>
              <w:rPr>
                <w:rFonts w:ascii="Cambria Math" w:hAnsi="Cambria Math"/>
              </w:rPr>
              <m:t>W</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 xml:space="preserve">+1.25,  </m:t>
        </m:r>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=7.5</m:t>
        </m:r>
      </m:oMath>
      <w:r>
        <w:rPr>
          <w:rFonts w:eastAsiaTheme="minorEastAsia"/>
        </w:rPr>
        <w:t>, where</w:t>
      </w:r>
      <w:r>
        <w:t xml:space="preserve"> </w:t>
      </w:r>
      <m:oMath>
        <m:r>
          <w:rPr>
            <w:rFonts w:ascii="Cambria Math" w:hAnsi="Cambria Math"/>
          </w:rPr>
          <m:t>n</m:t>
        </m:r>
      </m:oMath>
      <w:r>
        <w:t xml:space="preserve"> is the number of minutes after 5 am.</w:t>
      </w:r>
    </w:p>
    <w:p w:rsidR="00340F41" w:rsidRDefault="00340F41" w:rsidP="001F64A8"/>
    <w:p w:rsidR="00340F41" w:rsidRDefault="00340F41" w:rsidP="00BB1798">
      <w:pPr>
        <w:pStyle w:val="Parta"/>
      </w:pPr>
      <w:r>
        <w:t>(a)</w:t>
      </w:r>
      <w:r>
        <w:tab/>
        <w:t>Complete the table below.</w:t>
      </w:r>
      <w:r>
        <w:tab/>
        <w:t>(2 marks)</w:t>
      </w:r>
    </w:p>
    <w:p w:rsidR="00340F41" w:rsidRDefault="00340F41" w:rsidP="00BB1798">
      <w:pPr>
        <w:pStyle w:val="Parta"/>
      </w:pPr>
      <w:r>
        <w:tab/>
      </w:r>
    </w:p>
    <w:tbl>
      <w:tblPr>
        <w:tblStyle w:val="TableGrid"/>
        <w:tblW w:w="0" w:type="auto"/>
        <w:tblInd w:w="680" w:type="dxa"/>
        <w:tblLook w:val="04A0" w:firstRow="1" w:lastRow="0" w:firstColumn="1" w:lastColumn="0" w:noHBand="0" w:noVBand="1"/>
      </w:tblPr>
      <w:tblGrid>
        <w:gridCol w:w="1476"/>
        <w:gridCol w:w="1094"/>
        <w:gridCol w:w="1094"/>
        <w:gridCol w:w="1094"/>
        <w:gridCol w:w="1094"/>
        <w:gridCol w:w="1094"/>
        <w:gridCol w:w="1095"/>
      </w:tblGrid>
      <w:tr w:rsidR="00340F41" w:rsidTr="00D579B6">
        <w:tc>
          <w:tcPr>
            <w:tcW w:w="1476" w:type="dxa"/>
          </w:tcPr>
          <w:p w:rsidR="00340F41" w:rsidRDefault="00340F41" w:rsidP="00D579B6">
            <w:pPr>
              <w:pStyle w:val="Parta"/>
              <w:spacing w:after="120"/>
              <w:ind w:left="0" w:firstLine="0"/>
            </w:pPr>
            <m:oMathPara>
              <m:oMath>
                <m:r>
                  <w:rPr>
                    <w:rFonts w:ascii="Cambria Math" w:hAnsi="Cambria Math"/>
                  </w:rPr>
                  <m:t>n</m:t>
                </m:r>
              </m:oMath>
            </m:oMathPara>
          </w:p>
        </w:tc>
        <w:tc>
          <w:tcPr>
            <w:tcW w:w="1094" w:type="dxa"/>
          </w:tcPr>
          <w:p w:rsidR="00340F41" w:rsidRDefault="00340F41" w:rsidP="00D579B6">
            <w:pPr>
              <w:pStyle w:val="Parta"/>
              <w:spacing w:after="120"/>
              <w:ind w:left="0" w:firstLine="0"/>
            </w:pPr>
            <m:oMathPara>
              <m:oMath>
                <m:r>
                  <w:rPr>
                    <w:rFonts w:ascii="Cambria Math" w:hAnsi="Cambria Math"/>
                  </w:rPr>
                  <m:t>0</m:t>
                </m:r>
              </m:oMath>
            </m:oMathPara>
          </w:p>
        </w:tc>
        <w:tc>
          <w:tcPr>
            <w:tcW w:w="1094" w:type="dxa"/>
          </w:tcPr>
          <w:p w:rsidR="00340F41" w:rsidRDefault="00340F41" w:rsidP="00D579B6">
            <w:pPr>
              <w:pStyle w:val="Parta"/>
              <w:spacing w:after="120"/>
              <w:ind w:left="0" w:firstLine="0"/>
            </w:pPr>
            <m:oMathPara>
              <m:oMath>
                <m:r>
                  <w:rPr>
                    <w:rFonts w:ascii="Cambria Math" w:hAnsi="Cambria Math"/>
                  </w:rPr>
                  <m:t>1</m:t>
                </m:r>
              </m:oMath>
            </m:oMathPara>
          </w:p>
        </w:tc>
        <w:tc>
          <w:tcPr>
            <w:tcW w:w="1094" w:type="dxa"/>
          </w:tcPr>
          <w:p w:rsidR="00340F41" w:rsidRDefault="00340F41" w:rsidP="00D579B6">
            <w:pPr>
              <w:pStyle w:val="Parta"/>
              <w:spacing w:after="120"/>
              <w:ind w:left="0" w:firstLine="0"/>
            </w:pPr>
            <m:oMathPara>
              <m:oMath>
                <m:r>
                  <w:rPr>
                    <w:rFonts w:ascii="Cambria Math" w:hAnsi="Cambria Math"/>
                  </w:rPr>
                  <m:t>2</m:t>
                </m:r>
              </m:oMath>
            </m:oMathPara>
          </w:p>
        </w:tc>
        <w:tc>
          <w:tcPr>
            <w:tcW w:w="1094" w:type="dxa"/>
          </w:tcPr>
          <w:p w:rsidR="00340F41" w:rsidRDefault="00340F41" w:rsidP="00D579B6">
            <w:pPr>
              <w:pStyle w:val="Parta"/>
              <w:spacing w:after="120"/>
              <w:ind w:left="0" w:firstLine="0"/>
            </w:pPr>
            <m:oMathPara>
              <m:oMath>
                <m:r>
                  <w:rPr>
                    <w:rFonts w:ascii="Cambria Math" w:hAnsi="Cambria Math"/>
                  </w:rPr>
                  <m:t>3</m:t>
                </m:r>
              </m:oMath>
            </m:oMathPara>
          </w:p>
        </w:tc>
        <w:tc>
          <w:tcPr>
            <w:tcW w:w="1094" w:type="dxa"/>
          </w:tcPr>
          <w:p w:rsidR="00340F41" w:rsidRDefault="00340F41" w:rsidP="00D579B6">
            <w:pPr>
              <w:pStyle w:val="Parta"/>
              <w:spacing w:after="120"/>
              <w:ind w:left="0" w:firstLine="0"/>
            </w:pPr>
            <m:oMathPara>
              <m:oMath>
                <m:r>
                  <w:rPr>
                    <w:rFonts w:ascii="Cambria Math" w:hAnsi="Cambria Math"/>
                  </w:rPr>
                  <m:t>4</m:t>
                </m:r>
              </m:oMath>
            </m:oMathPara>
          </w:p>
        </w:tc>
        <w:tc>
          <w:tcPr>
            <w:tcW w:w="1095" w:type="dxa"/>
          </w:tcPr>
          <w:p w:rsidR="00340F41" w:rsidRDefault="00340F41" w:rsidP="00D579B6">
            <w:pPr>
              <w:pStyle w:val="Parta"/>
              <w:spacing w:after="120"/>
              <w:ind w:left="0" w:firstLine="0"/>
            </w:pPr>
            <m:oMathPara>
              <m:oMath>
                <m:r>
                  <w:rPr>
                    <w:rFonts w:ascii="Cambria Math" w:hAnsi="Cambria Math"/>
                  </w:rPr>
                  <m:t>5</m:t>
                </m:r>
              </m:oMath>
            </m:oMathPara>
          </w:p>
        </w:tc>
      </w:tr>
      <w:tr w:rsidR="00340F41" w:rsidTr="00D579B6">
        <w:trPr>
          <w:trHeight w:val="607"/>
        </w:trPr>
        <w:tc>
          <w:tcPr>
            <w:tcW w:w="1476" w:type="dxa"/>
            <w:vAlign w:val="center"/>
          </w:tcPr>
          <w:p w:rsidR="00340F41" w:rsidRDefault="00671DE0" w:rsidP="00D579B6">
            <w:pPr>
              <w:pStyle w:val="Parta"/>
              <w:spacing w:after="120"/>
              <w:ind w:left="0" w:firstLine="0"/>
              <w:jc w:val="center"/>
            </w:pPr>
            <m:oMathPara>
              <m:oMath>
                <m:sSub>
                  <m:sSubPr>
                    <m:ctrlPr>
                      <w:rPr>
                        <w:rFonts w:ascii="Cambria Math" w:hAnsi="Cambria Math"/>
                        <w:i/>
                      </w:rPr>
                    </m:ctrlPr>
                  </m:sSubPr>
                  <m:e>
                    <m:r>
                      <w:rPr>
                        <w:rFonts w:ascii="Cambria Math" w:hAnsi="Cambria Math"/>
                      </w:rPr>
                      <m:t>W</m:t>
                    </m:r>
                  </m:e>
                  <m:sub>
                    <m:r>
                      <w:rPr>
                        <w:rFonts w:ascii="Cambria Math" w:hAnsi="Cambria Math"/>
                      </w:rPr>
                      <m:t>n</m:t>
                    </m:r>
                  </m:sub>
                </m:sSub>
              </m:oMath>
            </m:oMathPara>
          </w:p>
        </w:tc>
        <w:tc>
          <w:tcPr>
            <w:tcW w:w="1094" w:type="dxa"/>
            <w:vAlign w:val="center"/>
          </w:tcPr>
          <w:p w:rsidR="00340F41" w:rsidRDefault="00340F41" w:rsidP="00D579B6">
            <w:pPr>
              <w:pStyle w:val="Parta"/>
              <w:ind w:left="0" w:firstLine="0"/>
              <w:jc w:val="center"/>
            </w:pPr>
            <m:oMathPara>
              <m:oMath>
                <m:r>
                  <w:rPr>
                    <w:rFonts w:ascii="Cambria Math" w:hAnsi="Cambria Math"/>
                  </w:rPr>
                  <m:t>7.5</m:t>
                </m:r>
              </m:oMath>
            </m:oMathPara>
          </w:p>
        </w:tc>
        <w:tc>
          <w:tcPr>
            <w:tcW w:w="1094" w:type="dxa"/>
            <w:vAlign w:val="center"/>
          </w:tcPr>
          <w:p w:rsidR="00340F41" w:rsidRPr="0015765B" w:rsidRDefault="00340F41" w:rsidP="00D579B6">
            <w:pPr>
              <w:pStyle w:val="Parta"/>
              <w:ind w:left="0" w:firstLine="0"/>
              <w:jc w:val="center"/>
              <w:rPr>
                <w:b/>
                <w:color w:val="1F3864" w:themeColor="accent5" w:themeShade="80"/>
                <w:sz w:val="28"/>
                <w:szCs w:val="28"/>
              </w:rPr>
            </w:pPr>
            <w:r w:rsidRPr="0015765B">
              <w:rPr>
                <w:b/>
                <w:color w:val="1F3864" w:themeColor="accent5" w:themeShade="80"/>
                <w:sz w:val="28"/>
                <w:szCs w:val="28"/>
              </w:rPr>
              <w:t>8.75</w:t>
            </w:r>
          </w:p>
        </w:tc>
        <w:tc>
          <w:tcPr>
            <w:tcW w:w="1094" w:type="dxa"/>
            <w:vAlign w:val="center"/>
          </w:tcPr>
          <w:p w:rsidR="00340F41" w:rsidRPr="0015765B" w:rsidRDefault="00340F41" w:rsidP="00D579B6">
            <w:pPr>
              <w:pStyle w:val="Parta"/>
              <w:ind w:left="0" w:firstLine="0"/>
              <w:jc w:val="center"/>
              <w:rPr>
                <w:b/>
                <w:color w:val="1F3864" w:themeColor="accent5" w:themeShade="80"/>
                <w:sz w:val="28"/>
                <w:szCs w:val="28"/>
              </w:rPr>
            </w:pPr>
            <w:r w:rsidRPr="0015765B">
              <w:rPr>
                <w:b/>
                <w:color w:val="1F3864" w:themeColor="accent5" w:themeShade="80"/>
                <w:sz w:val="28"/>
                <w:szCs w:val="28"/>
              </w:rPr>
              <w:t>10</w:t>
            </w:r>
          </w:p>
        </w:tc>
        <w:tc>
          <w:tcPr>
            <w:tcW w:w="1094" w:type="dxa"/>
            <w:vAlign w:val="center"/>
          </w:tcPr>
          <w:p w:rsidR="00340F41" w:rsidRPr="0015765B" w:rsidRDefault="00340F41" w:rsidP="00D579B6">
            <w:pPr>
              <w:pStyle w:val="Parta"/>
              <w:ind w:left="0" w:firstLine="0"/>
              <w:jc w:val="center"/>
              <w:rPr>
                <w:b/>
                <w:color w:val="1F3864" w:themeColor="accent5" w:themeShade="80"/>
                <w:sz w:val="28"/>
                <w:szCs w:val="28"/>
              </w:rPr>
            </w:pPr>
            <w:r w:rsidRPr="0015765B">
              <w:rPr>
                <w:b/>
                <w:color w:val="1F3864" w:themeColor="accent5" w:themeShade="80"/>
                <w:sz w:val="28"/>
                <w:szCs w:val="28"/>
              </w:rPr>
              <w:t>11.25</w:t>
            </w:r>
          </w:p>
        </w:tc>
        <w:tc>
          <w:tcPr>
            <w:tcW w:w="1094" w:type="dxa"/>
            <w:vAlign w:val="center"/>
          </w:tcPr>
          <w:p w:rsidR="00340F41" w:rsidRPr="0015765B" w:rsidRDefault="00340F41" w:rsidP="00D579B6">
            <w:pPr>
              <w:pStyle w:val="Parta"/>
              <w:ind w:left="0" w:firstLine="0"/>
              <w:jc w:val="center"/>
              <w:rPr>
                <w:b/>
                <w:color w:val="1F3864" w:themeColor="accent5" w:themeShade="80"/>
                <w:sz w:val="28"/>
                <w:szCs w:val="28"/>
              </w:rPr>
            </w:pPr>
            <w:r w:rsidRPr="0015765B">
              <w:rPr>
                <w:b/>
                <w:color w:val="1F3864" w:themeColor="accent5" w:themeShade="80"/>
                <w:sz w:val="28"/>
                <w:szCs w:val="28"/>
              </w:rPr>
              <w:t>12.5</w:t>
            </w:r>
          </w:p>
        </w:tc>
        <w:tc>
          <w:tcPr>
            <w:tcW w:w="1095" w:type="dxa"/>
            <w:vAlign w:val="center"/>
          </w:tcPr>
          <w:p w:rsidR="00340F41" w:rsidRPr="0015765B" w:rsidRDefault="00340F41" w:rsidP="00D579B6">
            <w:pPr>
              <w:pStyle w:val="Parta"/>
              <w:ind w:left="0" w:firstLine="0"/>
              <w:jc w:val="center"/>
              <w:rPr>
                <w:b/>
                <w:color w:val="1F3864" w:themeColor="accent5" w:themeShade="80"/>
                <w:sz w:val="28"/>
                <w:szCs w:val="28"/>
              </w:rPr>
            </w:pPr>
            <w:r w:rsidRPr="0015765B">
              <w:rPr>
                <w:b/>
                <w:color w:val="1F3864" w:themeColor="accent5" w:themeShade="80"/>
                <w:sz w:val="28"/>
                <w:szCs w:val="28"/>
              </w:rPr>
              <w:t>13.75</w:t>
            </w:r>
          </w:p>
        </w:tc>
      </w:tr>
    </w:tbl>
    <w:p w:rsidR="00340F41" w:rsidRDefault="00340F41" w:rsidP="00BB1798">
      <w:pPr>
        <w:pStyle w:val="Parta"/>
      </w:pPr>
      <w:r>
        <w:rPr>
          <w:noProof/>
          <w:lang w:eastAsia="en-AU"/>
        </w:rPr>
        <mc:AlternateContent>
          <mc:Choice Requires="wps">
            <w:drawing>
              <wp:anchor distT="0" distB="0" distL="114300" distR="114300" simplePos="0" relativeHeight="251663360" behindDoc="0" locked="0" layoutInCell="1" allowOverlap="1" wp14:anchorId="04CA4916" wp14:editId="5F628BCF">
                <wp:simplePos x="0" y="0"/>
                <wp:positionH relativeFrom="column">
                  <wp:posOffset>1572260</wp:posOffset>
                </wp:positionH>
                <wp:positionV relativeFrom="paragraph">
                  <wp:posOffset>65405</wp:posOffset>
                </wp:positionV>
                <wp:extent cx="2070100" cy="850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2070100" cy="850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23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at least three values correct</w:t>
                                  </w:r>
                                </w:p>
                                <w:p w:rsidR="00340F41" w:rsidRDefault="00340F41">
                                  <w:r>
                                    <w:sym w:font="Wingdings" w:char="F0FC"/>
                                  </w:r>
                                  <w:r>
                                    <w:t xml:space="preserve"> all values correct</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A4916" id="_x0000_t202" coordsize="21600,21600" o:spt="202" path="m,l,21600r21600,l21600,xe">
                <v:stroke joinstyle="miter"/>
                <v:path gradientshapeok="t" o:connecttype="rect"/>
              </v:shapetype>
              <v:shape id="Text Box 5" o:spid="_x0000_s1027" type="#_x0000_t202" style="position:absolute;left:0;text-align:left;margin-left:123.8pt;margin-top:5.15pt;width:163pt;height: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23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at least three values correct</w:t>
                            </w:r>
                          </w:p>
                          <w:p w:rsidR="00340F41" w:rsidRDefault="00340F41">
                            <w:r>
                              <w:sym w:font="Wingdings" w:char="F0FC"/>
                            </w:r>
                            <w:r>
                              <w:t xml:space="preserve"> all values correct</w:t>
                            </w:r>
                          </w:p>
                        </w:tc>
                      </w:tr>
                    </w:tbl>
                    <w:p w:rsidR="00340F41" w:rsidRDefault="00340F41" w:rsidP="004A4688"/>
                  </w:txbxContent>
                </v:textbox>
              </v:shape>
            </w:pict>
          </mc:Fallback>
        </mc:AlternateContent>
      </w: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r>
        <w:t>(b)</w:t>
      </w:r>
      <w:r>
        <w:tab/>
        <w:t>Calculate the weight of flour at 6 am.</w:t>
      </w:r>
      <w:r>
        <w:tab/>
        <w:t>(2 marks)</w:t>
      </w:r>
    </w:p>
    <w:p w:rsidR="00340F41" w:rsidRDefault="00340F41" w:rsidP="00BB1798">
      <w:pPr>
        <w:pStyle w:val="Parta"/>
      </w:pPr>
      <w:r>
        <w:rPr>
          <w:noProof/>
          <w:lang w:eastAsia="en-AU"/>
        </w:rPr>
        <mc:AlternateContent>
          <mc:Choice Requires="wps">
            <w:drawing>
              <wp:anchor distT="0" distB="0" distL="114300" distR="114300" simplePos="0" relativeHeight="251662336" behindDoc="0" locked="0" layoutInCell="1" allowOverlap="1" wp14:anchorId="04CA4916" wp14:editId="5F628BCF">
                <wp:simplePos x="0" y="0"/>
                <wp:positionH relativeFrom="column">
                  <wp:posOffset>1591310</wp:posOffset>
                </wp:positionH>
                <wp:positionV relativeFrom="paragraph">
                  <wp:posOffset>113665</wp:posOffset>
                </wp:positionV>
                <wp:extent cx="1841500" cy="1035050"/>
                <wp:effectExtent l="0" t="0" r="25400" b="12700"/>
                <wp:wrapNone/>
                <wp:docPr id="4" name="Text Box 4"/>
                <wp:cNvGraphicFramePr/>
                <a:graphic xmlns:a="http://schemas.openxmlformats.org/drawingml/2006/main">
                  <a:graphicData uri="http://schemas.microsoft.com/office/word/2010/wordprocessingShape">
                    <wps:wsp>
                      <wps:cNvSpPr txBox="1"/>
                      <wps:spPr>
                        <a:xfrm>
                          <a:off x="0" y="0"/>
                          <a:ext cx="1841500" cy="10350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7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F11306" w:rsidRDefault="00671DE0">
                                  <w:pPr>
                                    <w:spacing w:after="12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60</m:t>
                                          </m:r>
                                        </m:sub>
                                      </m:sSub>
                                      <m:r>
                                        <w:rPr>
                                          <w:rFonts w:ascii="Cambria Math" w:hAnsi="Cambria Math"/>
                                        </w:rPr>
                                        <m:t xml:space="preserve">=82.5 </m:t>
                                      </m:r>
                                      <m:r>
                                        <m:rPr>
                                          <m:nor/>
                                        </m:rPr>
                                        <w:rPr>
                                          <w:rFonts w:ascii="Cambria Math" w:hAnsi="Cambria Math"/>
                                        </w:rPr>
                                        <m:t>kg</m:t>
                                      </m:r>
                                    </m:oMath>
                                  </m:oMathPara>
                                </w:p>
                                <w:p w:rsidR="00340F41" w:rsidRPr="00F11306"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identifies </w:t>
                                  </w:r>
                                  <m:oMath>
                                    <m:r>
                                      <w:rPr>
                                        <w:rFonts w:ascii="Cambria Math" w:hAnsi="Cambria Math"/>
                                      </w:rPr>
                                      <m:t>n</m:t>
                                    </m:r>
                                  </m:oMath>
                                </w:p>
                                <w:p w:rsidR="00340F41" w:rsidRDefault="00340F41">
                                  <w:r>
                                    <w:sym w:font="Wingdings" w:char="F0FC"/>
                                  </w:r>
                                  <w:r>
                                    <w:t xml:space="preserve"> states value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4" o:spid="_x0000_s1028" type="#_x0000_t202" style="position:absolute;left:0;text-align:left;margin-left:125.3pt;margin-top:8.95pt;width:145pt;height:8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287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F11306" w:rsidRDefault="00671DE0">
                            <w:pPr>
                              <w:spacing w:after="12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60</m:t>
                                    </m:r>
                                  </m:sub>
                                </m:sSub>
                                <m:r>
                                  <w:rPr>
                                    <w:rFonts w:ascii="Cambria Math" w:hAnsi="Cambria Math"/>
                                  </w:rPr>
                                  <m:t xml:space="preserve">=82.5 </m:t>
                                </m:r>
                                <m:r>
                                  <m:rPr>
                                    <m:nor/>
                                  </m:rPr>
                                  <w:rPr>
                                    <w:rFonts w:ascii="Cambria Math" w:hAnsi="Cambria Math"/>
                                  </w:rPr>
                                  <m:t>kg</m:t>
                                </m:r>
                              </m:oMath>
                            </m:oMathPara>
                          </w:p>
                          <w:p w:rsidR="00340F41" w:rsidRPr="00F11306"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identifies </w:t>
                            </w:r>
                            <m:oMath>
                              <m:r>
                                <w:rPr>
                                  <w:rFonts w:ascii="Cambria Math" w:hAnsi="Cambria Math"/>
                                </w:rPr>
                                <m:t>n</m:t>
                              </m:r>
                            </m:oMath>
                          </w:p>
                          <w:p w:rsidR="00340F41" w:rsidRDefault="00340F41">
                            <w:r>
                              <w:sym w:font="Wingdings" w:char="F0FC"/>
                            </w:r>
                            <w:r>
                              <w:t xml:space="preserve"> states value</w:t>
                            </w:r>
                          </w:p>
                        </w:tc>
                      </w:tr>
                    </w:tbl>
                    <w:p w:rsidR="00340F41" w:rsidRDefault="00340F41" w:rsidP="004A4688"/>
                  </w:txbxContent>
                </v:textbox>
              </v:shape>
            </w:pict>
          </mc:Fallback>
        </mc:AlternateContent>
      </w: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D579B6">
      <w:pPr>
        <w:pStyle w:val="Parta"/>
      </w:pPr>
    </w:p>
    <w:p w:rsidR="00340F41" w:rsidRDefault="00340F41" w:rsidP="00D579B6">
      <w:pPr>
        <w:pStyle w:val="Parta"/>
      </w:pPr>
    </w:p>
    <w:p w:rsidR="00340F41" w:rsidRDefault="00340F41" w:rsidP="00D579B6">
      <w:pPr>
        <w:pStyle w:val="Parta"/>
      </w:pPr>
    </w:p>
    <w:p w:rsidR="00340F41" w:rsidRDefault="00340F41" w:rsidP="00D579B6">
      <w:pPr>
        <w:pStyle w:val="Parta"/>
      </w:pPr>
    </w:p>
    <w:p w:rsidR="00340F41" w:rsidRDefault="00340F41" w:rsidP="00D579B6">
      <w:pPr>
        <w:pStyle w:val="Parta"/>
      </w:pPr>
      <w:r>
        <w:t>(c)</w:t>
      </w:r>
      <w:r>
        <w:tab/>
        <w:t>At what time will the weight of flour reach 150 kg?</w:t>
      </w:r>
      <w:r>
        <w:tab/>
        <w:t>(2 marks)</w:t>
      </w:r>
    </w:p>
    <w:p w:rsidR="00340F41" w:rsidRDefault="00340F41" w:rsidP="00D579B6">
      <w:r>
        <w:rPr>
          <w:noProof/>
          <w:lang w:eastAsia="en-AU"/>
        </w:rPr>
        <mc:AlternateContent>
          <mc:Choice Requires="wps">
            <w:drawing>
              <wp:anchor distT="0" distB="0" distL="114300" distR="114300" simplePos="0" relativeHeight="251661312" behindDoc="0" locked="0" layoutInCell="1" allowOverlap="1" wp14:anchorId="04CA4916" wp14:editId="5F628BCF">
                <wp:simplePos x="0" y="0"/>
                <wp:positionH relativeFrom="column">
                  <wp:posOffset>1610360</wp:posOffset>
                </wp:positionH>
                <wp:positionV relativeFrom="paragraph">
                  <wp:posOffset>91440</wp:posOffset>
                </wp:positionV>
                <wp:extent cx="2032000" cy="1200150"/>
                <wp:effectExtent l="0" t="0" r="25400" b="19050"/>
                <wp:wrapNone/>
                <wp:docPr id="22" name="Text Box 22"/>
                <wp:cNvGraphicFramePr/>
                <a:graphic xmlns:a="http://schemas.openxmlformats.org/drawingml/2006/main">
                  <a:graphicData uri="http://schemas.microsoft.com/office/word/2010/wordprocessingShape">
                    <wps:wsp>
                      <wps:cNvSpPr txBox="1"/>
                      <wps:spPr>
                        <a:xfrm>
                          <a:off x="0" y="0"/>
                          <a:ext cx="2032000" cy="1200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17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F11306" w:rsidRDefault="00671DE0">
                                  <w:pPr>
                                    <w:spacing w:after="12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114</m:t>
                                          </m:r>
                                        </m:sub>
                                      </m:sSub>
                                      <m:r>
                                        <w:rPr>
                                          <w:rFonts w:ascii="Cambria Math" w:hAnsi="Cambria Math"/>
                                        </w:rPr>
                                        <m:t>=150</m:t>
                                      </m:r>
                                    </m:oMath>
                                  </m:oMathPara>
                                </w:p>
                                <w:p w:rsidR="00340F41" w:rsidRPr="00F11306" w:rsidRDefault="00340F41">
                                  <w:pPr>
                                    <w:rPr>
                                      <w:rFonts w:eastAsiaTheme="minorEastAsia"/>
                                    </w:rPr>
                                  </w:pPr>
                                  <m:oMathPara>
                                    <m:oMath>
                                      <m:r>
                                        <w:rPr>
                                          <w:rFonts w:ascii="Cambria Math" w:eastAsiaTheme="minorEastAsia" w:hAnsi="Cambria Math"/>
                                        </w:rPr>
                                        <m:t xml:space="preserve">5 </m:t>
                                      </m:r>
                                      <m:r>
                                        <m:rPr>
                                          <m:nor/>
                                        </m:rPr>
                                        <w:rPr>
                                          <w:rFonts w:ascii="Cambria Math" w:eastAsiaTheme="minorEastAsia" w:hAnsi="Cambria Math"/>
                                        </w:rPr>
                                        <m:t>am</m:t>
                                      </m:r>
                                      <m:r>
                                        <w:rPr>
                                          <w:rFonts w:ascii="Cambria Math" w:eastAsiaTheme="minorEastAsia" w:hAnsi="Cambria Math"/>
                                        </w:rPr>
                                        <m:t xml:space="preserve">+114 </m:t>
                                      </m:r>
                                      <m:r>
                                        <m:rPr>
                                          <m:nor/>
                                        </m:rPr>
                                        <w:rPr>
                                          <w:rFonts w:ascii="Cambria Math" w:eastAsiaTheme="minorEastAsia" w:hAnsi="Cambria Math"/>
                                        </w:rPr>
                                        <m:t>m</m:t>
                                      </m:r>
                                      <m:r>
                                        <w:rPr>
                                          <w:rFonts w:ascii="Cambria Math" w:eastAsiaTheme="minorEastAsia" w:hAnsi="Cambria Math"/>
                                        </w:rPr>
                                        <m:t xml:space="preserve">=6:54 </m:t>
                                      </m:r>
                                      <m:r>
                                        <m:rPr>
                                          <m:nor/>
                                        </m:rPr>
                                        <w:rPr>
                                          <w:rFonts w:ascii="Cambria Math" w:eastAsiaTheme="minorEastAsia" w:hAnsi="Cambria Math"/>
                                        </w:rPr>
                                        <m:t>am</m:t>
                                      </m:r>
                                    </m:oMath>
                                  </m:oMathPara>
                                </w:p>
                                <w:p w:rsidR="00340F41" w:rsidRPr="00F11306"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identifies </w:t>
                                  </w:r>
                                  <m:oMath>
                                    <m:r>
                                      <w:rPr>
                                        <w:rFonts w:ascii="Cambria Math" w:hAnsi="Cambria Math"/>
                                      </w:rPr>
                                      <m:t>n</m:t>
                                    </m:r>
                                  </m:oMath>
                                </w:p>
                                <w:p w:rsidR="00340F41" w:rsidRDefault="00340F41">
                                  <w:r>
                                    <w:sym w:font="Wingdings" w:char="F0FC"/>
                                  </w:r>
                                  <w:r>
                                    <w:t xml:space="preserve"> states time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2" o:spid="_x0000_s1029" type="#_x0000_t202" style="position:absolute;margin-left:126.8pt;margin-top:7.2pt;width:160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317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F11306" w:rsidRDefault="00671DE0">
                            <w:pPr>
                              <w:spacing w:after="120"/>
                              <w:rPr>
                                <w:rFonts w:eastAsiaTheme="minorEastAsia"/>
                              </w:rPr>
                            </w:pPr>
                            <m:oMathPara>
                              <m:oMath>
                                <m:sSub>
                                  <m:sSubPr>
                                    <m:ctrlPr>
                                      <w:rPr>
                                        <w:rFonts w:ascii="Cambria Math" w:hAnsi="Cambria Math"/>
                                        <w:i/>
                                      </w:rPr>
                                    </m:ctrlPr>
                                  </m:sSubPr>
                                  <m:e>
                                    <m:r>
                                      <w:rPr>
                                        <w:rFonts w:ascii="Cambria Math" w:hAnsi="Cambria Math"/>
                                      </w:rPr>
                                      <m:t>W</m:t>
                                    </m:r>
                                  </m:e>
                                  <m:sub>
                                    <m:r>
                                      <w:rPr>
                                        <w:rFonts w:ascii="Cambria Math" w:hAnsi="Cambria Math"/>
                                      </w:rPr>
                                      <m:t>114</m:t>
                                    </m:r>
                                  </m:sub>
                                </m:sSub>
                                <m:r>
                                  <w:rPr>
                                    <w:rFonts w:ascii="Cambria Math" w:hAnsi="Cambria Math"/>
                                  </w:rPr>
                                  <m:t>=150</m:t>
                                </m:r>
                              </m:oMath>
                            </m:oMathPara>
                          </w:p>
                          <w:p w:rsidR="00340F41" w:rsidRPr="00F11306" w:rsidRDefault="00340F41">
                            <w:pPr>
                              <w:rPr>
                                <w:rFonts w:eastAsiaTheme="minorEastAsia"/>
                              </w:rPr>
                            </w:pPr>
                            <m:oMathPara>
                              <m:oMath>
                                <m:r>
                                  <w:rPr>
                                    <w:rFonts w:ascii="Cambria Math" w:eastAsiaTheme="minorEastAsia" w:hAnsi="Cambria Math"/>
                                  </w:rPr>
                                  <m:t xml:space="preserve">5 </m:t>
                                </m:r>
                                <m:r>
                                  <m:rPr>
                                    <m:nor/>
                                  </m:rPr>
                                  <w:rPr>
                                    <w:rFonts w:ascii="Cambria Math" w:eastAsiaTheme="minorEastAsia" w:hAnsi="Cambria Math"/>
                                  </w:rPr>
                                  <m:t>am</m:t>
                                </m:r>
                                <m:r>
                                  <w:rPr>
                                    <w:rFonts w:ascii="Cambria Math" w:eastAsiaTheme="minorEastAsia" w:hAnsi="Cambria Math"/>
                                  </w:rPr>
                                  <m:t xml:space="preserve">+114 </m:t>
                                </m:r>
                                <m:r>
                                  <m:rPr>
                                    <m:nor/>
                                  </m:rPr>
                                  <w:rPr>
                                    <w:rFonts w:ascii="Cambria Math" w:eastAsiaTheme="minorEastAsia" w:hAnsi="Cambria Math"/>
                                  </w:rPr>
                                  <m:t>m</m:t>
                                </m:r>
                                <m:r>
                                  <w:rPr>
                                    <w:rFonts w:ascii="Cambria Math" w:eastAsiaTheme="minorEastAsia" w:hAnsi="Cambria Math"/>
                                  </w:rPr>
                                  <m:t xml:space="preserve">=6:54 </m:t>
                                </m:r>
                                <m:r>
                                  <m:rPr>
                                    <m:nor/>
                                  </m:rPr>
                                  <w:rPr>
                                    <w:rFonts w:ascii="Cambria Math" w:eastAsiaTheme="minorEastAsia" w:hAnsi="Cambria Math"/>
                                  </w:rPr>
                                  <m:t>am</m:t>
                                </m:r>
                              </m:oMath>
                            </m:oMathPara>
                          </w:p>
                          <w:p w:rsidR="00340F41" w:rsidRPr="00F11306"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identifies </w:t>
                            </w:r>
                            <m:oMath>
                              <m:r>
                                <w:rPr>
                                  <w:rFonts w:ascii="Cambria Math" w:hAnsi="Cambria Math"/>
                                </w:rPr>
                                <m:t>n</m:t>
                              </m:r>
                            </m:oMath>
                          </w:p>
                          <w:p w:rsidR="00340F41" w:rsidRDefault="00340F41">
                            <w:r>
                              <w:sym w:font="Wingdings" w:char="F0FC"/>
                            </w:r>
                            <w:r>
                              <w:t xml:space="preserve"> states time</w:t>
                            </w:r>
                          </w:p>
                        </w:tc>
                      </w:tr>
                    </w:tbl>
                    <w:p w:rsidR="00340F41" w:rsidRDefault="00340F41" w:rsidP="004A4688"/>
                  </w:txbxContent>
                </v:textbox>
              </v:shape>
            </w:pict>
          </mc:Fallback>
        </mc:AlternateContent>
      </w:r>
    </w:p>
    <w:p w:rsidR="00340F41" w:rsidRDefault="00340F41" w:rsidP="00BB1798">
      <w:pPr>
        <w:pStyle w:val="Parta"/>
      </w:pPr>
    </w:p>
    <w:p w:rsidR="00340F41" w:rsidRDefault="00340F41" w:rsidP="00BB1798">
      <w:pPr>
        <w:pStyle w:val="Parta"/>
      </w:pPr>
    </w:p>
    <w:p w:rsidR="00340F41" w:rsidRDefault="00340F41" w:rsidP="00BB1798">
      <w:pPr>
        <w:pStyle w:val="Parta"/>
      </w:pPr>
    </w:p>
    <w:p w:rsidR="00340F41" w:rsidRDefault="00340F41" w:rsidP="00D579B6">
      <w:pPr>
        <w:pStyle w:val="Parta"/>
      </w:pPr>
    </w:p>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9</w:t>
      </w:r>
      <w:r>
        <w:tab/>
        <w:t>(13 marks)</w:t>
      </w:r>
    </w:p>
    <w:p w:rsidR="00340F41" w:rsidRDefault="00340F41" w:rsidP="001F64A8">
      <w:r>
        <w:t>Agricultural researchers collected data on the amount of rainfall (</w:t>
      </w:r>
      <m:oMath>
        <m:r>
          <w:rPr>
            <w:rFonts w:ascii="Cambria Math" w:hAnsi="Cambria Math"/>
          </w:rPr>
          <m:t>x</m:t>
        </m:r>
      </m:oMath>
      <w:r>
        <w:t xml:space="preserve"> mm) and the yield of cucumbers (</w:t>
      </w:r>
      <m:oMath>
        <m:r>
          <w:rPr>
            <w:rFonts w:ascii="Cambria Math" w:hAnsi="Cambria Math"/>
          </w:rPr>
          <m:t>y</m:t>
        </m:r>
      </m:oMath>
      <w:r>
        <w:t xml:space="preserve"> kg per square metre) over several seasons at a farm. Some of their data is shown in the table and scatterplot below.</w:t>
      </w:r>
    </w:p>
    <w:p w:rsidR="00340F41" w:rsidRDefault="00340F41" w:rsidP="001F64A8"/>
    <w:tbl>
      <w:tblPr>
        <w:tblStyle w:val="TableGrid"/>
        <w:tblW w:w="0" w:type="auto"/>
        <w:tblLook w:val="04A0" w:firstRow="1" w:lastRow="0" w:firstColumn="1" w:lastColumn="0" w:noHBand="0" w:noVBand="1"/>
      </w:tblPr>
      <w:tblGrid>
        <w:gridCol w:w="1258"/>
        <w:gridCol w:w="683"/>
        <w:gridCol w:w="683"/>
        <w:gridCol w:w="684"/>
        <w:gridCol w:w="683"/>
        <w:gridCol w:w="683"/>
        <w:gridCol w:w="684"/>
        <w:gridCol w:w="683"/>
        <w:gridCol w:w="683"/>
        <w:gridCol w:w="684"/>
        <w:gridCol w:w="683"/>
        <w:gridCol w:w="683"/>
        <w:gridCol w:w="684"/>
      </w:tblGrid>
      <w:tr w:rsidR="00340F41" w:rsidTr="00F348D2">
        <w:tc>
          <w:tcPr>
            <w:tcW w:w="1258" w:type="dxa"/>
          </w:tcPr>
          <w:p w:rsidR="00340F41" w:rsidRDefault="00340F41" w:rsidP="001F64A8">
            <w:pPr>
              <w:spacing w:after="120"/>
            </w:pPr>
            <w:r>
              <w:t xml:space="preserve">Rainfall, </w:t>
            </w:r>
            <m:oMath>
              <m:r>
                <w:rPr>
                  <w:rFonts w:ascii="Cambria Math" w:hAnsi="Cambria Math"/>
                </w:rPr>
                <m:t>x</m:t>
              </m:r>
            </m:oMath>
          </w:p>
        </w:tc>
        <w:tc>
          <w:tcPr>
            <w:tcW w:w="683" w:type="dxa"/>
            <w:vAlign w:val="center"/>
          </w:tcPr>
          <w:p w:rsidR="00340F41" w:rsidRDefault="00340F41" w:rsidP="00F348D2">
            <w:pPr>
              <w:spacing w:after="120"/>
              <w:jc w:val="center"/>
            </w:pPr>
            <w:r>
              <w:t>22</w:t>
            </w:r>
          </w:p>
        </w:tc>
        <w:tc>
          <w:tcPr>
            <w:tcW w:w="683" w:type="dxa"/>
            <w:vAlign w:val="center"/>
          </w:tcPr>
          <w:p w:rsidR="00340F41" w:rsidRDefault="00340F41" w:rsidP="00F348D2">
            <w:pPr>
              <w:spacing w:after="120"/>
              <w:jc w:val="center"/>
            </w:pPr>
            <w:r>
              <w:t>84</w:t>
            </w:r>
          </w:p>
        </w:tc>
        <w:tc>
          <w:tcPr>
            <w:tcW w:w="684" w:type="dxa"/>
            <w:vAlign w:val="center"/>
          </w:tcPr>
          <w:p w:rsidR="00340F41" w:rsidRDefault="00340F41" w:rsidP="00F348D2">
            <w:pPr>
              <w:spacing w:after="120"/>
              <w:jc w:val="center"/>
            </w:pPr>
            <w:r>
              <w:t>97</w:t>
            </w:r>
          </w:p>
        </w:tc>
        <w:tc>
          <w:tcPr>
            <w:tcW w:w="683" w:type="dxa"/>
            <w:vAlign w:val="center"/>
          </w:tcPr>
          <w:p w:rsidR="00340F41" w:rsidRDefault="00340F41" w:rsidP="00F348D2">
            <w:pPr>
              <w:spacing w:after="120"/>
              <w:jc w:val="center"/>
            </w:pPr>
            <w:r>
              <w:t>48</w:t>
            </w:r>
          </w:p>
        </w:tc>
        <w:tc>
          <w:tcPr>
            <w:tcW w:w="683" w:type="dxa"/>
            <w:vAlign w:val="center"/>
          </w:tcPr>
          <w:p w:rsidR="00340F41" w:rsidRDefault="00340F41" w:rsidP="00F348D2">
            <w:pPr>
              <w:spacing w:after="120"/>
              <w:jc w:val="center"/>
            </w:pPr>
            <w:r>
              <w:t>14</w:t>
            </w:r>
          </w:p>
        </w:tc>
        <w:tc>
          <w:tcPr>
            <w:tcW w:w="684" w:type="dxa"/>
            <w:vAlign w:val="center"/>
          </w:tcPr>
          <w:p w:rsidR="00340F41" w:rsidRDefault="00340F41" w:rsidP="00F348D2">
            <w:pPr>
              <w:spacing w:after="120"/>
              <w:jc w:val="center"/>
            </w:pPr>
            <w:r>
              <w:t>37</w:t>
            </w:r>
          </w:p>
        </w:tc>
        <w:tc>
          <w:tcPr>
            <w:tcW w:w="683" w:type="dxa"/>
            <w:vAlign w:val="center"/>
          </w:tcPr>
          <w:p w:rsidR="00340F41" w:rsidRDefault="00340F41" w:rsidP="00F348D2">
            <w:pPr>
              <w:spacing w:after="120"/>
              <w:jc w:val="center"/>
            </w:pPr>
            <w:r>
              <w:t>97</w:t>
            </w:r>
          </w:p>
        </w:tc>
        <w:tc>
          <w:tcPr>
            <w:tcW w:w="683" w:type="dxa"/>
            <w:vAlign w:val="center"/>
          </w:tcPr>
          <w:p w:rsidR="00340F41" w:rsidRDefault="00340F41" w:rsidP="00F348D2">
            <w:pPr>
              <w:spacing w:after="120"/>
              <w:jc w:val="center"/>
            </w:pPr>
            <w:r>
              <w:t>50</w:t>
            </w:r>
          </w:p>
        </w:tc>
        <w:tc>
          <w:tcPr>
            <w:tcW w:w="684" w:type="dxa"/>
            <w:vAlign w:val="center"/>
          </w:tcPr>
          <w:p w:rsidR="00340F41" w:rsidRDefault="00340F41" w:rsidP="00F348D2">
            <w:pPr>
              <w:spacing w:after="120"/>
              <w:jc w:val="center"/>
            </w:pPr>
            <w:r>
              <w:t>61</w:t>
            </w:r>
          </w:p>
        </w:tc>
        <w:tc>
          <w:tcPr>
            <w:tcW w:w="683" w:type="dxa"/>
            <w:vAlign w:val="center"/>
          </w:tcPr>
          <w:p w:rsidR="00340F41" w:rsidRDefault="00340F41" w:rsidP="00F348D2">
            <w:pPr>
              <w:spacing w:after="120"/>
              <w:jc w:val="center"/>
            </w:pPr>
            <w:r>
              <w:t>75</w:t>
            </w:r>
          </w:p>
        </w:tc>
        <w:tc>
          <w:tcPr>
            <w:tcW w:w="683" w:type="dxa"/>
            <w:vAlign w:val="center"/>
          </w:tcPr>
          <w:p w:rsidR="00340F41" w:rsidRDefault="00340F41" w:rsidP="00F348D2">
            <w:pPr>
              <w:spacing w:after="120"/>
              <w:jc w:val="center"/>
            </w:pPr>
            <w:r>
              <w:t>36</w:t>
            </w:r>
          </w:p>
        </w:tc>
        <w:tc>
          <w:tcPr>
            <w:tcW w:w="684" w:type="dxa"/>
            <w:vAlign w:val="center"/>
          </w:tcPr>
          <w:p w:rsidR="00340F41" w:rsidRDefault="00340F41" w:rsidP="00F348D2">
            <w:pPr>
              <w:spacing w:after="120"/>
              <w:jc w:val="center"/>
            </w:pPr>
            <w:r>
              <w:t>6</w:t>
            </w:r>
          </w:p>
        </w:tc>
      </w:tr>
      <w:tr w:rsidR="00340F41" w:rsidTr="00F348D2">
        <w:tc>
          <w:tcPr>
            <w:tcW w:w="1258" w:type="dxa"/>
          </w:tcPr>
          <w:p w:rsidR="00340F41" w:rsidRDefault="00340F41" w:rsidP="001F64A8">
            <w:pPr>
              <w:spacing w:after="120"/>
            </w:pPr>
            <w:r>
              <w:t xml:space="preserve">Yield, </w:t>
            </w:r>
            <m:oMath>
              <m:r>
                <w:rPr>
                  <w:rFonts w:ascii="Cambria Math" w:hAnsi="Cambria Math"/>
                </w:rPr>
                <m:t>y</m:t>
              </m:r>
            </m:oMath>
          </w:p>
        </w:tc>
        <w:tc>
          <w:tcPr>
            <w:tcW w:w="683" w:type="dxa"/>
            <w:vAlign w:val="center"/>
          </w:tcPr>
          <w:p w:rsidR="00340F41" w:rsidRDefault="00340F41" w:rsidP="00F348D2">
            <w:pPr>
              <w:jc w:val="center"/>
            </w:pPr>
            <w:r>
              <w:t>0.36</w:t>
            </w:r>
          </w:p>
        </w:tc>
        <w:tc>
          <w:tcPr>
            <w:tcW w:w="683" w:type="dxa"/>
            <w:vAlign w:val="center"/>
          </w:tcPr>
          <w:p w:rsidR="00340F41" w:rsidRDefault="00340F41" w:rsidP="00F348D2">
            <w:pPr>
              <w:jc w:val="center"/>
            </w:pPr>
            <w:r>
              <w:t>0.72</w:t>
            </w:r>
          </w:p>
        </w:tc>
        <w:tc>
          <w:tcPr>
            <w:tcW w:w="684" w:type="dxa"/>
            <w:vAlign w:val="center"/>
          </w:tcPr>
          <w:p w:rsidR="00340F41" w:rsidRDefault="00340F41" w:rsidP="00F348D2">
            <w:pPr>
              <w:jc w:val="center"/>
            </w:pPr>
            <w:r>
              <w:t>0.66</w:t>
            </w:r>
          </w:p>
        </w:tc>
        <w:tc>
          <w:tcPr>
            <w:tcW w:w="683" w:type="dxa"/>
            <w:vAlign w:val="center"/>
          </w:tcPr>
          <w:p w:rsidR="00340F41" w:rsidRDefault="00340F41" w:rsidP="00F348D2">
            <w:pPr>
              <w:jc w:val="center"/>
            </w:pPr>
            <w:r>
              <w:t>0.21</w:t>
            </w:r>
          </w:p>
        </w:tc>
        <w:tc>
          <w:tcPr>
            <w:tcW w:w="683" w:type="dxa"/>
            <w:vAlign w:val="center"/>
          </w:tcPr>
          <w:p w:rsidR="00340F41" w:rsidRDefault="00340F41" w:rsidP="00F348D2">
            <w:pPr>
              <w:jc w:val="center"/>
            </w:pPr>
            <w:r>
              <w:t>0.11</w:t>
            </w:r>
          </w:p>
        </w:tc>
        <w:tc>
          <w:tcPr>
            <w:tcW w:w="684" w:type="dxa"/>
            <w:vAlign w:val="center"/>
          </w:tcPr>
          <w:p w:rsidR="00340F41" w:rsidRDefault="00340F41" w:rsidP="00F348D2">
            <w:pPr>
              <w:jc w:val="center"/>
            </w:pPr>
            <w:r>
              <w:t>0.54</w:t>
            </w:r>
          </w:p>
        </w:tc>
        <w:tc>
          <w:tcPr>
            <w:tcW w:w="683" w:type="dxa"/>
            <w:vAlign w:val="center"/>
          </w:tcPr>
          <w:p w:rsidR="00340F41" w:rsidRDefault="00340F41" w:rsidP="00F348D2">
            <w:pPr>
              <w:jc w:val="center"/>
            </w:pPr>
            <w:r>
              <w:t>0.66</w:t>
            </w:r>
          </w:p>
        </w:tc>
        <w:tc>
          <w:tcPr>
            <w:tcW w:w="683" w:type="dxa"/>
            <w:vAlign w:val="center"/>
          </w:tcPr>
          <w:p w:rsidR="00340F41" w:rsidRDefault="00340F41" w:rsidP="00F348D2">
            <w:pPr>
              <w:jc w:val="center"/>
            </w:pPr>
            <w:r>
              <w:t>0.56</w:t>
            </w:r>
          </w:p>
        </w:tc>
        <w:tc>
          <w:tcPr>
            <w:tcW w:w="684" w:type="dxa"/>
            <w:vAlign w:val="center"/>
          </w:tcPr>
          <w:p w:rsidR="00340F41" w:rsidRDefault="00340F41" w:rsidP="00F348D2">
            <w:pPr>
              <w:jc w:val="center"/>
            </w:pPr>
            <w:r>
              <w:t>0.42</w:t>
            </w:r>
          </w:p>
        </w:tc>
        <w:tc>
          <w:tcPr>
            <w:tcW w:w="683" w:type="dxa"/>
            <w:vAlign w:val="center"/>
          </w:tcPr>
          <w:p w:rsidR="00340F41" w:rsidRDefault="00340F41" w:rsidP="00F348D2">
            <w:pPr>
              <w:jc w:val="center"/>
            </w:pPr>
            <w:r>
              <w:t>0.61</w:t>
            </w:r>
          </w:p>
        </w:tc>
        <w:tc>
          <w:tcPr>
            <w:tcW w:w="683" w:type="dxa"/>
            <w:vAlign w:val="center"/>
          </w:tcPr>
          <w:p w:rsidR="00340F41" w:rsidRDefault="00340F41" w:rsidP="00F348D2">
            <w:pPr>
              <w:jc w:val="center"/>
            </w:pPr>
            <w:r>
              <w:t>0.31</w:t>
            </w:r>
          </w:p>
        </w:tc>
        <w:tc>
          <w:tcPr>
            <w:tcW w:w="684" w:type="dxa"/>
            <w:vAlign w:val="center"/>
          </w:tcPr>
          <w:p w:rsidR="00340F41" w:rsidRDefault="00340F41" w:rsidP="00F348D2">
            <w:pPr>
              <w:jc w:val="center"/>
            </w:pPr>
            <w:r>
              <w:t>0.09</w:t>
            </w:r>
          </w:p>
        </w:tc>
      </w:tr>
    </w:tbl>
    <w:p w:rsidR="00340F41" w:rsidRDefault="00340F41" w:rsidP="001F64A8"/>
    <w:p w:rsidR="00340F41" w:rsidRDefault="00340F41" w:rsidP="00483C14">
      <w:pPr>
        <w:pStyle w:val="Parta"/>
        <w:jc w:val="center"/>
      </w:pPr>
      <w:r>
        <w:object w:dxaOrig="8458" w:dyaOrig="6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9pt;height:302.85pt" o:ole="">
            <v:imagedata r:id="rId9" o:title=""/>
          </v:shape>
          <o:OLEObject Type="Embed" ProgID="FXDraw.Graphic" ShapeID="_x0000_i1025" DrawAspect="Content" ObjectID="_1587537835" r:id="rId10"/>
        </w:object>
      </w:r>
    </w:p>
    <w:p w:rsidR="00340F41" w:rsidRDefault="00340F41" w:rsidP="00F348D2">
      <w:pPr>
        <w:pStyle w:val="Parta"/>
      </w:pPr>
    </w:p>
    <w:p w:rsidR="00340F41" w:rsidRDefault="00340F41" w:rsidP="00F348D2">
      <w:pPr>
        <w:pStyle w:val="Parta"/>
      </w:pPr>
      <w:r>
        <w:t>(a)</w:t>
      </w:r>
      <w:r>
        <w:tab/>
        <w:t>Calculate the correlation coefficient for the data, and comment on how its value is reflected in the scatterplot above.</w:t>
      </w:r>
      <w:r>
        <w:tab/>
        <w:t>(3 marks)</w:t>
      </w:r>
    </w:p>
    <w:p w:rsidR="00340F41" w:rsidRDefault="00340F41" w:rsidP="00F348D2">
      <w:pPr>
        <w:pStyle w:val="Parta"/>
      </w:pPr>
      <w:r>
        <w:rPr>
          <w:noProof/>
          <w:lang w:eastAsia="en-AU"/>
        </w:rPr>
        <mc:AlternateContent>
          <mc:Choice Requires="wps">
            <w:drawing>
              <wp:anchor distT="0" distB="0" distL="114300" distR="114300" simplePos="0" relativeHeight="251666432" behindDoc="0" locked="0" layoutInCell="1" allowOverlap="1" wp14:anchorId="04CA4916" wp14:editId="5F628BCF">
                <wp:simplePos x="0" y="0"/>
                <wp:positionH relativeFrom="column">
                  <wp:posOffset>676910</wp:posOffset>
                </wp:positionH>
                <wp:positionV relativeFrom="paragraph">
                  <wp:posOffset>67310</wp:posOffset>
                </wp:positionV>
                <wp:extent cx="4483100" cy="1206500"/>
                <wp:effectExtent l="0" t="0" r="12700" b="12700"/>
                <wp:wrapNone/>
                <wp:docPr id="2" name="Text Box 2"/>
                <wp:cNvGraphicFramePr/>
                <a:graphic xmlns:a="http://schemas.openxmlformats.org/drawingml/2006/main">
                  <a:graphicData uri="http://schemas.microsoft.com/office/word/2010/wordprocessingShape">
                    <wps:wsp>
                      <wps:cNvSpPr txBox="1"/>
                      <wps:spPr>
                        <a:xfrm>
                          <a:off x="0" y="0"/>
                          <a:ext cx="4483100" cy="12065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02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3906F1" w:rsidRDefault="00340F41">
                                  <w:pPr>
                                    <w:spacing w:after="120"/>
                                    <w:rPr>
                                      <w:rFonts w:eastAsiaTheme="minorEastAsia"/>
                                    </w:rPr>
                                  </w:pPr>
                                  <m:oMath>
                                    <m:r>
                                      <w:rPr>
                                        <w:rFonts w:ascii="Cambria Math" w:hAnsi="Cambria Math"/>
                                      </w:rPr>
                                      <m:t>r=0.86</m:t>
                                    </m:r>
                                  </m:oMath>
                                  <w:r>
                                    <w:rPr>
                                      <w:rFonts w:eastAsiaTheme="minorEastAsia"/>
                                    </w:rPr>
                                    <w:t xml:space="preserve"> </w:t>
                                  </w:r>
                                </w:p>
                                <w:p w:rsidR="00340F41" w:rsidRDefault="00340F41">
                                  <w:r>
                                    <w:t>Strong positive value is reflected in increasing trend shown by points.</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value that rounds to 0.86</w:t>
                                  </w:r>
                                </w:p>
                                <w:p w:rsidR="00340F41" w:rsidRDefault="00340F41">
                                  <w:r>
                                    <w:sym w:font="Wingdings" w:char="F0FC"/>
                                  </w:r>
                                  <w:r>
                                    <w:t xml:space="preserve"> indicates direction of association</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 o:spid="_x0000_s1030" type="#_x0000_t202" style="position:absolute;left:0;text-align:left;margin-left:53.3pt;margin-top:5.3pt;width:353pt;height: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702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3906F1" w:rsidRDefault="00340F41">
                            <w:pPr>
                              <w:spacing w:after="120"/>
                              <w:rPr>
                                <w:rFonts w:eastAsiaTheme="minorEastAsia"/>
                              </w:rPr>
                            </w:pPr>
                            <m:oMath>
                              <m:r>
                                <w:rPr>
                                  <w:rFonts w:ascii="Cambria Math" w:hAnsi="Cambria Math"/>
                                </w:rPr>
                                <m:t>r=0.86</m:t>
                              </m:r>
                            </m:oMath>
                            <w:r>
                              <w:rPr>
                                <w:rFonts w:eastAsiaTheme="minorEastAsia"/>
                              </w:rPr>
                              <w:t xml:space="preserve"> </w:t>
                            </w:r>
                          </w:p>
                          <w:p w:rsidR="00340F41" w:rsidRDefault="00340F41">
                            <w:r>
                              <w:t>Strong positive value is reflected in increasing trend shown by points.</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value that rounds to 0.86</w:t>
                            </w:r>
                          </w:p>
                          <w:p w:rsidR="00340F41" w:rsidRDefault="00340F41">
                            <w:r>
                              <w:sym w:font="Wingdings" w:char="F0FC"/>
                            </w:r>
                            <w:r>
                              <w:t xml:space="preserve"> indicates direction of association</w:t>
                            </w:r>
                          </w:p>
                        </w:tc>
                      </w:tr>
                    </w:tbl>
                    <w:p w:rsidR="00340F41" w:rsidRDefault="00340F41" w:rsidP="004A4688"/>
                  </w:txbxContent>
                </v:textbox>
              </v:shape>
            </w:pict>
          </mc:Fallback>
        </mc:AlternateContent>
      </w: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r>
        <w:rPr>
          <w:noProof/>
          <w:lang w:eastAsia="en-AU"/>
        </w:rPr>
        <mc:AlternateContent>
          <mc:Choice Requires="wps">
            <w:drawing>
              <wp:anchor distT="0" distB="0" distL="114300" distR="114300" simplePos="0" relativeHeight="251667456" behindDoc="0" locked="0" layoutInCell="1" allowOverlap="1" wp14:anchorId="04CA4916" wp14:editId="5F628BCF">
                <wp:simplePos x="0" y="0"/>
                <wp:positionH relativeFrom="column">
                  <wp:posOffset>1267460</wp:posOffset>
                </wp:positionH>
                <wp:positionV relativeFrom="paragraph">
                  <wp:posOffset>317500</wp:posOffset>
                </wp:positionV>
                <wp:extent cx="3067050" cy="1193800"/>
                <wp:effectExtent l="0" t="0" r="19050" b="25400"/>
                <wp:wrapNone/>
                <wp:docPr id="3" name="Text Box 3"/>
                <wp:cNvGraphicFramePr/>
                <a:graphic xmlns:a="http://schemas.openxmlformats.org/drawingml/2006/main">
                  <a:graphicData uri="http://schemas.microsoft.com/office/word/2010/wordprocessingShape">
                    <wps:wsp>
                      <wps:cNvSpPr txBox="1"/>
                      <wps:spPr>
                        <a:xfrm>
                          <a:off x="0" y="0"/>
                          <a:ext cx="3067050" cy="1193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80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3906F1" w:rsidRDefault="00671DE0">
                                  <w:pPr>
                                    <w:spacing w:after="120"/>
                                    <w:rPr>
                                      <w:rFonts w:eastAsiaTheme="minorEastAsia"/>
                                    </w:rPr>
                                  </w:p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=0.735</m:t>
                                    </m:r>
                                  </m:oMath>
                                  <w:r w:rsidR="00340F41">
                                    <w:rPr>
                                      <w:rFonts w:eastAsiaTheme="minorEastAsia"/>
                                    </w:rPr>
                                    <w:t xml:space="preserve"> </w:t>
                                  </w:r>
                                </w:p>
                                <w:p w:rsidR="00340F41" w:rsidRDefault="00340F41">
                                  <w:pPr>
                                    <w:rPr>
                                      <w:rFonts w:eastAsiaTheme="minorEastAsia"/>
                                    </w:rPr>
                                  </w:pPr>
                                  <w:r>
                                    <w:rPr>
                                      <w:rFonts w:eastAsiaTheme="minorEastAsia"/>
                                    </w:rPr>
                                    <w:t>Approximately 74%.</w:t>
                                  </w:r>
                                </w:p>
                                <w:p w:rsidR="00340F41" w:rsidRPr="003906F1"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use of coefficient of determination</w:t>
                                  </w:r>
                                </w:p>
                                <w:p w:rsidR="00340F41" w:rsidRDefault="00340F41">
                                  <w:r>
                                    <w:sym w:font="Wingdings" w:char="F0FC"/>
                                  </w:r>
                                  <w:r>
                                    <w:t xml:space="preserve"> states correct percentage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3" o:spid="_x0000_s1031" type="#_x0000_t202" style="position:absolute;left:0;text-align:left;margin-left:99.8pt;margin-top:25pt;width:241.5pt;height:9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480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3906F1" w:rsidRDefault="00671DE0">
                            <w:pPr>
                              <w:spacing w:after="120"/>
                              <w:rPr>
                                <w:rFonts w:eastAsiaTheme="minorEastAsia"/>
                              </w:rPr>
                            </w:pP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=0.735</m:t>
                              </m:r>
                            </m:oMath>
                            <w:r w:rsidR="00340F41">
                              <w:rPr>
                                <w:rFonts w:eastAsiaTheme="minorEastAsia"/>
                              </w:rPr>
                              <w:t xml:space="preserve"> </w:t>
                            </w:r>
                          </w:p>
                          <w:p w:rsidR="00340F41" w:rsidRDefault="00340F41">
                            <w:pPr>
                              <w:rPr>
                                <w:rFonts w:eastAsiaTheme="minorEastAsia"/>
                              </w:rPr>
                            </w:pPr>
                            <w:r>
                              <w:rPr>
                                <w:rFonts w:eastAsiaTheme="minorEastAsia"/>
                              </w:rPr>
                              <w:t>Approximately 74%.</w:t>
                            </w:r>
                          </w:p>
                          <w:p w:rsidR="00340F41" w:rsidRPr="003906F1"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use of coefficient of determination</w:t>
                            </w:r>
                          </w:p>
                          <w:p w:rsidR="00340F41" w:rsidRDefault="00340F41">
                            <w:r>
                              <w:sym w:font="Wingdings" w:char="F0FC"/>
                            </w:r>
                            <w:r>
                              <w:t xml:space="preserve"> states correct percentage</w:t>
                            </w:r>
                          </w:p>
                        </w:tc>
                      </w:tr>
                    </w:tbl>
                    <w:p w:rsidR="00340F41" w:rsidRDefault="00340F41" w:rsidP="004A4688"/>
                  </w:txbxContent>
                </v:textbox>
              </v:shape>
            </w:pict>
          </mc:Fallback>
        </mc:AlternateContent>
      </w:r>
      <w:r>
        <w:t>(b)</w:t>
      </w:r>
      <w:r>
        <w:tab/>
        <w:t>What percentage of the variation in the yield can be explained by the variation in the rainfall?</w:t>
      </w:r>
      <w:r>
        <w:tab/>
        <w:t>(2 marks)</w:t>
      </w:r>
    </w:p>
    <w:p w:rsidR="00340F41" w:rsidRDefault="00340F41" w:rsidP="00F348D2">
      <w:pPr>
        <w:pStyle w:val="Parta"/>
      </w:pPr>
    </w:p>
    <w:p w:rsidR="00340F41" w:rsidRDefault="00340F41" w:rsidP="00F348D2">
      <w:pPr>
        <w:pStyle w:val="Parta"/>
      </w:pPr>
    </w:p>
    <w:p w:rsidR="00340F41" w:rsidRDefault="00340F41">
      <w:pPr>
        <w:spacing w:after="160" w:line="259" w:lineRule="auto"/>
      </w:pPr>
      <w:r>
        <w:br w:type="page"/>
      </w:r>
    </w:p>
    <w:p w:rsidR="00340F41" w:rsidRDefault="00340F41" w:rsidP="00F348D2">
      <w:pPr>
        <w:pStyle w:val="Parta"/>
      </w:pPr>
      <w:r>
        <w:lastRenderedPageBreak/>
        <w:t>(c)</w:t>
      </w:r>
      <w:r>
        <w:tab/>
        <w:t>Determine the equation for the least-squares line that models the data.</w:t>
      </w:r>
      <w:r>
        <w:tab/>
        <w:t>(2 marks)</w:t>
      </w:r>
    </w:p>
    <w:p w:rsidR="00340F41" w:rsidRDefault="00340F41" w:rsidP="00F348D2">
      <w:pPr>
        <w:pStyle w:val="Parta"/>
      </w:pPr>
      <w:r>
        <w:rPr>
          <w:noProof/>
          <w:lang w:eastAsia="en-AU"/>
        </w:rPr>
        <mc:AlternateContent>
          <mc:Choice Requires="wps">
            <w:drawing>
              <wp:anchor distT="0" distB="0" distL="114300" distR="114300" simplePos="0" relativeHeight="251665408" behindDoc="0" locked="0" layoutInCell="1" allowOverlap="1" wp14:anchorId="04CA4916" wp14:editId="5F628BCF">
                <wp:simplePos x="0" y="0"/>
                <wp:positionH relativeFrom="column">
                  <wp:posOffset>930910</wp:posOffset>
                </wp:positionH>
                <wp:positionV relativeFrom="paragraph">
                  <wp:posOffset>133350</wp:posOffset>
                </wp:positionV>
                <wp:extent cx="2006600" cy="104775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2006600" cy="1047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13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BE7E8F" w:rsidRDefault="00340F41">
                                  <w:pPr>
                                    <w:spacing w:after="120"/>
                                    <w:rPr>
                                      <w:rFonts w:eastAsiaTheme="minorEastAsia"/>
                                    </w:rPr>
                                  </w:pPr>
                                  <m:oMathPara>
                                    <m:oMath>
                                      <m:r>
                                        <w:rPr>
                                          <w:rFonts w:ascii="Cambria Math" w:hAnsi="Cambria Math"/>
                                        </w:rPr>
                                        <m:t>y=0.00609x+0.119</m:t>
                                      </m:r>
                                    </m:oMath>
                                  </m:oMathPara>
                                </w:p>
                                <w:p w:rsidR="00340F41" w:rsidRPr="00BE7E8F"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gradient</w:t>
                                  </w:r>
                                </w:p>
                                <w:p w:rsidR="00340F41" w:rsidRDefault="00340F41">
                                  <w:r>
                                    <w:sym w:font="Wingdings" w:char="F0FC"/>
                                  </w:r>
                                  <w:r>
                                    <w:t xml:space="preserve"> </w:t>
                                  </w:r>
                                  <m:oMath>
                                    <m:r>
                                      <w:rPr>
                                        <w:rFonts w:ascii="Cambria Math" w:hAnsi="Cambria Math"/>
                                      </w:rPr>
                                      <m:t>y</m:t>
                                    </m:r>
                                  </m:oMath>
                                  <w:r>
                                    <w:t>-intercept</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6" o:spid="_x0000_s1032" type="#_x0000_t202" style="position:absolute;left:0;text-align:left;margin-left:73.3pt;margin-top:10.5pt;width:158pt;height: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&#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313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BE7E8F" w:rsidRDefault="00340F41">
                            <w:pPr>
                              <w:spacing w:after="120"/>
                              <w:rPr>
                                <w:rFonts w:eastAsiaTheme="minorEastAsia"/>
                              </w:rPr>
                            </w:pPr>
                            <m:oMathPara>
                              <m:oMath>
                                <m:r>
                                  <w:rPr>
                                    <w:rFonts w:ascii="Cambria Math" w:hAnsi="Cambria Math"/>
                                  </w:rPr>
                                  <m:t>y=0.00609x+0.119</m:t>
                                </m:r>
                              </m:oMath>
                            </m:oMathPara>
                          </w:p>
                          <w:p w:rsidR="00340F41" w:rsidRPr="00BE7E8F"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gradient</w:t>
                            </w:r>
                          </w:p>
                          <w:p w:rsidR="00340F41" w:rsidRDefault="00340F41">
                            <w:r>
                              <w:sym w:font="Wingdings" w:char="F0FC"/>
                            </w:r>
                            <w:r>
                              <w:t xml:space="preserve"> </w:t>
                            </w:r>
                            <m:oMath>
                              <m:r>
                                <w:rPr>
                                  <w:rFonts w:ascii="Cambria Math" w:hAnsi="Cambria Math"/>
                                </w:rPr>
                                <m:t>y</m:t>
                              </m:r>
                            </m:oMath>
                            <w:r>
                              <w:t>-intercept</w:t>
                            </w:r>
                          </w:p>
                        </w:tc>
                      </w:tr>
                    </w:tbl>
                    <w:p w:rsidR="00340F41" w:rsidRDefault="00340F41" w:rsidP="004A4688"/>
                  </w:txbxContent>
                </v:textbox>
              </v:shape>
            </w:pict>
          </mc:Fallback>
        </mc:AlternateContent>
      </w: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r>
        <w:t>(d)</w:t>
      </w:r>
      <w:r>
        <w:tab/>
        <w:t>Draw the least-squares line on the scatterplot by first calculating two points that lie on the line. Clearly indicate these points.</w:t>
      </w:r>
      <w:r>
        <w:tab/>
        <w:t>(3 marks)</w:t>
      </w:r>
    </w:p>
    <w:p w:rsidR="00340F41" w:rsidRDefault="00340F41" w:rsidP="00F348D2">
      <w:pPr>
        <w:pStyle w:val="Parta"/>
      </w:pPr>
      <w:r>
        <w:rPr>
          <w:noProof/>
          <w:lang w:eastAsia="en-AU"/>
        </w:rPr>
        <mc:AlternateContent>
          <mc:Choice Requires="wps">
            <w:drawing>
              <wp:anchor distT="0" distB="0" distL="114300" distR="114300" simplePos="0" relativeHeight="251669504" behindDoc="0" locked="0" layoutInCell="1" allowOverlap="1" wp14:anchorId="06CED4DC" wp14:editId="47C8B4A4">
                <wp:simplePos x="0" y="0"/>
                <wp:positionH relativeFrom="column">
                  <wp:posOffset>994410</wp:posOffset>
                </wp:positionH>
                <wp:positionV relativeFrom="paragraph">
                  <wp:posOffset>154940</wp:posOffset>
                </wp:positionV>
                <wp:extent cx="3505200" cy="13525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3505200" cy="13525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49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Examples: (0, 0.12) and (100, 0.73)</w:t>
                                  </w:r>
                                </w:p>
                                <w:p w:rsidR="00340F41" w:rsidRDefault="00340F41">
                                  <w:r>
                                    <w:t>See graph for line.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clearly shows two points that are not close together</w:t>
                                  </w:r>
                                </w:p>
                                <w:p w:rsidR="00340F41" w:rsidRDefault="00340F41">
                                  <w:r>
                                    <w:sym w:font="Wingdings" w:char="F0FC"/>
                                  </w:r>
                                  <w:r>
                                    <w:t xml:space="preserve"> line through calculated points</w:t>
                                  </w:r>
                                </w:p>
                                <w:p w:rsidR="00340F41" w:rsidRDefault="00340F41">
                                  <w:r>
                                    <w:sym w:font="Wingdings" w:char="F0FC"/>
                                  </w:r>
                                  <w:r>
                                    <w:t xml:space="preserve"> correct line, very close to (0, 0.12) and (100, 0.73)</w:t>
                                  </w:r>
                                </w:p>
                              </w:tc>
                            </w:tr>
                          </w:tbl>
                          <w:p w:rsidR="00340F41" w:rsidRDefault="00340F41" w:rsidP="005F5A3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ED4DC" id="Text Box 7" o:spid="_x0000_s1033" type="#_x0000_t202" style="position:absolute;left:0;text-align:left;margin-left:78.3pt;margin-top:12.2pt;width:276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549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Examples: (0, 0.12) and (100, 0.73)</w:t>
                            </w:r>
                          </w:p>
                          <w:p w:rsidR="00340F41" w:rsidRDefault="00340F41">
                            <w:r>
                              <w:t>See graph for line.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clearly shows two points that are not close together</w:t>
                            </w:r>
                          </w:p>
                          <w:p w:rsidR="00340F41" w:rsidRDefault="00340F41">
                            <w:r>
                              <w:sym w:font="Wingdings" w:char="F0FC"/>
                            </w:r>
                            <w:r>
                              <w:t xml:space="preserve"> line through calculated points</w:t>
                            </w:r>
                          </w:p>
                          <w:p w:rsidR="00340F41" w:rsidRDefault="00340F41">
                            <w:r>
                              <w:sym w:font="Wingdings" w:char="F0FC"/>
                            </w:r>
                            <w:r>
                              <w:t xml:space="preserve"> correct line, very close to (0, 0.12) and (100, 0.73)</w:t>
                            </w:r>
                          </w:p>
                        </w:tc>
                      </w:tr>
                    </w:tbl>
                    <w:p w:rsidR="00340F41" w:rsidRDefault="00340F41" w:rsidP="005F5A3A"/>
                  </w:txbxContent>
                </v:textbox>
              </v:shape>
            </w:pict>
          </mc:Fallback>
        </mc:AlternateContent>
      </w: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p>
    <w:p w:rsidR="00340F41" w:rsidRDefault="00340F41" w:rsidP="00F348D2">
      <w:pPr>
        <w:pStyle w:val="Parta"/>
      </w:pPr>
      <w:r>
        <w:t>(e)</w:t>
      </w:r>
      <w:r>
        <w:tab/>
        <w:t>Estimate the cucumber yield in a season that has 64 mm of rainfall and comment on the reliability of this value.</w:t>
      </w:r>
      <w:r>
        <w:tab/>
        <w:t>(3 marks)</w:t>
      </w:r>
    </w:p>
    <w:p w:rsidR="00340F41" w:rsidRDefault="00340F41" w:rsidP="00F348D2">
      <w:pPr>
        <w:pStyle w:val="Parta"/>
      </w:pPr>
      <w:r>
        <w:rPr>
          <w:noProof/>
          <w:lang w:eastAsia="en-AU"/>
        </w:rPr>
        <mc:AlternateContent>
          <mc:Choice Requires="wps">
            <w:drawing>
              <wp:anchor distT="0" distB="0" distL="114300" distR="114300" simplePos="0" relativeHeight="251668480" behindDoc="0" locked="0" layoutInCell="1" allowOverlap="1" wp14:anchorId="04CA4916" wp14:editId="5F628BCF">
                <wp:simplePos x="0" y="0"/>
                <wp:positionH relativeFrom="column">
                  <wp:posOffset>930910</wp:posOffset>
                </wp:positionH>
                <wp:positionV relativeFrom="paragraph">
                  <wp:posOffset>163195</wp:posOffset>
                </wp:positionV>
                <wp:extent cx="4464050" cy="1371600"/>
                <wp:effectExtent l="0" t="0" r="12700" b="19050"/>
                <wp:wrapNone/>
                <wp:docPr id="8" name="Text Box 8"/>
                <wp:cNvGraphicFramePr/>
                <a:graphic xmlns:a="http://schemas.openxmlformats.org/drawingml/2006/main">
                  <a:graphicData uri="http://schemas.microsoft.com/office/word/2010/wordprocessingShape">
                    <wps:wsp>
                      <wps:cNvSpPr txBox="1"/>
                      <wps:spPr>
                        <a:xfrm>
                          <a:off x="0" y="0"/>
                          <a:ext cx="4464050" cy="1371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99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2A30F5" w:rsidRDefault="00340F41">
                                  <w:pPr>
                                    <w:spacing w:after="120"/>
                                    <w:rPr>
                                      <w:rFonts w:eastAsiaTheme="minorEastAsia"/>
                                    </w:rPr>
                                  </w:pPr>
                                  <m:oMath>
                                    <m:r>
                                      <w:rPr>
                                        <w:rFonts w:ascii="Cambria Math" w:hAnsi="Cambria Math"/>
                                      </w:rPr>
                                      <m:t>y=0.00609</m:t>
                                    </m:r>
                                    <m:d>
                                      <m:dPr>
                                        <m:ctrlPr>
                                          <w:rPr>
                                            <w:rFonts w:ascii="Cambria Math" w:hAnsi="Cambria Math"/>
                                            <w:i/>
                                          </w:rPr>
                                        </m:ctrlPr>
                                      </m:dPr>
                                      <m:e>
                                        <m:r>
                                          <w:rPr>
                                            <w:rFonts w:ascii="Cambria Math" w:hAnsi="Cambria Math"/>
                                          </w:rPr>
                                          <m:t>64</m:t>
                                        </m:r>
                                      </m:e>
                                    </m:d>
                                    <m:r>
                                      <w:rPr>
                                        <w:rFonts w:ascii="Cambria Math" w:hAnsi="Cambria Math"/>
                                      </w:rPr>
                                      <m:t xml:space="preserve">+0.119=0.51 </m:t>
                                    </m:r>
                                    <m:r>
                                      <m:rPr>
                                        <m:nor/>
                                      </m:rPr>
                                      <w:rPr>
                                        <w:rFonts w:ascii="Cambria Math" w:hAnsi="Cambria Math"/>
                                      </w:rPr>
                                      <m:t>kg</m:t>
                                    </m:r>
                                  </m:oMath>
                                  <w:r>
                                    <w:rPr>
                                      <w:rFonts w:eastAsiaTheme="minorEastAsia"/>
                                    </w:rPr>
                                    <w:t xml:space="preserve"> </w:t>
                                  </w:r>
                                </w:p>
                                <w:p w:rsidR="00340F41" w:rsidRDefault="00340F41">
                                  <w:pPr>
                                    <w:rPr>
                                      <w:rFonts w:eastAsiaTheme="minorEastAsia"/>
                                    </w:rPr>
                                  </w:pPr>
                                  <w:r>
                                    <w:rPr>
                                      <w:rFonts w:eastAsiaTheme="minorEastAsia"/>
                                    </w:rPr>
                                    <w:t>Estimate is reliable as correlation is strong and involves interpolation.</w:t>
                                  </w:r>
                                </w:p>
                                <w:p w:rsidR="00340F41" w:rsidRPr="002A30F5"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value that rounds to 0.51</w:t>
                                  </w:r>
                                </w:p>
                                <w:p w:rsidR="00340F41" w:rsidRDefault="00340F41">
                                  <w:r>
                                    <w:sym w:font="Wingdings" w:char="F0FC"/>
                                  </w:r>
                                  <w:r>
                                    <w:t xml:space="preserve"> considers correlation</w:t>
                                  </w:r>
                                </w:p>
                                <w:p w:rsidR="00340F41" w:rsidRDefault="00340F41">
                                  <w:r>
                                    <w:sym w:font="Wingdings" w:char="F0FC"/>
                                  </w:r>
                                  <w:r>
                                    <w:t xml:space="preserve"> considers interpolation</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8" o:spid="_x0000_s1034" type="#_x0000_t202" style="position:absolute;left:0;text-align:left;margin-left:73.3pt;margin-top:12.85pt;width:351.5pt;height:10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699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2A30F5" w:rsidRDefault="00340F41">
                            <w:pPr>
                              <w:spacing w:after="120"/>
                              <w:rPr>
                                <w:rFonts w:eastAsiaTheme="minorEastAsia"/>
                              </w:rPr>
                            </w:pPr>
                            <m:oMath>
                              <m:r>
                                <w:rPr>
                                  <w:rFonts w:ascii="Cambria Math" w:hAnsi="Cambria Math"/>
                                </w:rPr>
                                <m:t>y=0.00609</m:t>
                              </m:r>
                              <m:d>
                                <m:dPr>
                                  <m:ctrlPr>
                                    <w:rPr>
                                      <w:rFonts w:ascii="Cambria Math" w:hAnsi="Cambria Math"/>
                                      <w:i/>
                                    </w:rPr>
                                  </m:ctrlPr>
                                </m:dPr>
                                <m:e>
                                  <m:r>
                                    <w:rPr>
                                      <w:rFonts w:ascii="Cambria Math" w:hAnsi="Cambria Math"/>
                                    </w:rPr>
                                    <m:t>64</m:t>
                                  </m:r>
                                </m:e>
                              </m:d>
                              <m:r>
                                <w:rPr>
                                  <w:rFonts w:ascii="Cambria Math" w:hAnsi="Cambria Math"/>
                                </w:rPr>
                                <m:t xml:space="preserve">+0.119=0.51 </m:t>
                              </m:r>
                              <m:r>
                                <m:rPr>
                                  <m:nor/>
                                </m:rPr>
                                <w:rPr>
                                  <w:rFonts w:ascii="Cambria Math" w:hAnsi="Cambria Math"/>
                                </w:rPr>
                                <m:t>kg</m:t>
                              </m:r>
                            </m:oMath>
                            <w:r>
                              <w:rPr>
                                <w:rFonts w:eastAsiaTheme="minorEastAsia"/>
                              </w:rPr>
                              <w:t xml:space="preserve"> </w:t>
                            </w:r>
                          </w:p>
                          <w:p w:rsidR="00340F41" w:rsidRDefault="00340F41">
                            <w:pPr>
                              <w:rPr>
                                <w:rFonts w:eastAsiaTheme="minorEastAsia"/>
                              </w:rPr>
                            </w:pPr>
                            <w:r>
                              <w:rPr>
                                <w:rFonts w:eastAsiaTheme="minorEastAsia"/>
                              </w:rPr>
                              <w:t>Estimate is reliable as correlation is strong and involves interpolation.</w:t>
                            </w:r>
                          </w:p>
                          <w:p w:rsidR="00340F41" w:rsidRPr="002A30F5"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value that rounds to 0.51</w:t>
                            </w:r>
                          </w:p>
                          <w:p w:rsidR="00340F41" w:rsidRDefault="00340F41">
                            <w:r>
                              <w:sym w:font="Wingdings" w:char="F0FC"/>
                            </w:r>
                            <w:r>
                              <w:t xml:space="preserve"> considers correlation</w:t>
                            </w:r>
                          </w:p>
                          <w:p w:rsidR="00340F41" w:rsidRDefault="00340F41">
                            <w:r>
                              <w:sym w:font="Wingdings" w:char="F0FC"/>
                            </w:r>
                            <w:r>
                              <w:t xml:space="preserve"> considers interpolation</w:t>
                            </w:r>
                          </w:p>
                        </w:tc>
                      </w:tr>
                    </w:tbl>
                    <w:p w:rsidR="00340F41" w:rsidRDefault="00340F41" w:rsidP="004A4688"/>
                  </w:txbxContent>
                </v:textbox>
              </v:shape>
            </w:pict>
          </mc:Fallback>
        </mc:AlternateContent>
      </w:r>
    </w:p>
    <w:p w:rsidR="00340F41" w:rsidRPr="00897AAF" w:rsidRDefault="00340F41" w:rsidP="004A4688">
      <w:pPr>
        <w:rPr>
          <w:sz w:val="24"/>
        </w:rPr>
      </w:pPr>
    </w:p>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10</w:t>
      </w:r>
      <w:r>
        <w:tab/>
        <w:t>(7 marks)</w:t>
      </w:r>
    </w:p>
    <w:p w:rsidR="00340F41" w:rsidRDefault="00340F41" w:rsidP="001F64A8">
      <w:r>
        <w:t>The weighted graph below represents the footpaths connecting 12 buildings in the grounds of a defence force training facility. The number on each edge is the time required to walk along each footpath in minutes.</w:t>
      </w:r>
    </w:p>
    <w:p w:rsidR="00340F41" w:rsidRDefault="00340F41" w:rsidP="001F64A8"/>
    <w:p w:rsidR="00340F41" w:rsidRDefault="00340F41" w:rsidP="001F64A8"/>
    <w:p w:rsidR="00340F41" w:rsidRDefault="00340F41" w:rsidP="001F64A8"/>
    <w:p w:rsidR="00340F41" w:rsidRDefault="00340F41" w:rsidP="00133E5C">
      <w:pPr>
        <w:jc w:val="center"/>
      </w:pPr>
      <w:r>
        <w:object w:dxaOrig="6370" w:dyaOrig="4046">
          <v:shape id="_x0000_i1026" type="#_x0000_t75" style="width:318.5pt;height:202.5pt" o:ole="">
            <v:imagedata r:id="rId11" o:title=""/>
          </v:shape>
          <o:OLEObject Type="Embed" ProgID="FXDraw.Graphic" ShapeID="_x0000_i1026" DrawAspect="Content" ObjectID="_1587537836" r:id="rId12"/>
        </w:object>
      </w:r>
    </w:p>
    <w:p w:rsidR="00340F41" w:rsidRDefault="00340F41" w:rsidP="001F64A8"/>
    <w:p w:rsidR="00340F41" w:rsidRDefault="00340F41" w:rsidP="004134FA">
      <w:pPr>
        <w:pStyle w:val="Parta"/>
      </w:pPr>
    </w:p>
    <w:p w:rsidR="00340F41" w:rsidRDefault="00340F41" w:rsidP="004134FA">
      <w:pPr>
        <w:pStyle w:val="Parta"/>
      </w:pPr>
    </w:p>
    <w:p w:rsidR="00340F41" w:rsidRDefault="00340F41" w:rsidP="004134FA">
      <w:pPr>
        <w:pStyle w:val="Parta"/>
      </w:pPr>
      <w:r>
        <w:t>(a)</w:t>
      </w:r>
      <w:r>
        <w:tab/>
        <w:t xml:space="preserve">Determine the minimum time to walk from </w:t>
      </w:r>
      <m:oMath>
        <m:r>
          <w:rPr>
            <w:rFonts w:ascii="Cambria Math" w:hAnsi="Cambria Math"/>
          </w:rPr>
          <m:t>C</m:t>
        </m:r>
      </m:oMath>
      <w:r>
        <w:t xml:space="preserve"> to </w:t>
      </w:r>
      <m:oMath>
        <m:r>
          <w:rPr>
            <w:rFonts w:ascii="Cambria Math" w:hAnsi="Cambria Math"/>
          </w:rPr>
          <m:t>J</m:t>
        </m:r>
      </m:oMath>
      <w:r>
        <w:t xml:space="preserve"> and state the corresponding route.</w:t>
      </w:r>
    </w:p>
    <w:p w:rsidR="00340F41" w:rsidRDefault="00340F41" w:rsidP="004134FA">
      <w:pPr>
        <w:pStyle w:val="Parta"/>
      </w:pPr>
      <w:r>
        <w:rPr>
          <w:noProof/>
          <w:lang w:eastAsia="en-AU"/>
        </w:rPr>
        <mc:AlternateContent>
          <mc:Choice Requires="wps">
            <w:drawing>
              <wp:anchor distT="0" distB="0" distL="114300" distR="114300" simplePos="0" relativeHeight="251671552" behindDoc="0" locked="0" layoutInCell="1" allowOverlap="1" wp14:anchorId="04CA4916" wp14:editId="5F628BCF">
                <wp:simplePos x="0" y="0"/>
                <wp:positionH relativeFrom="column">
                  <wp:posOffset>1146810</wp:posOffset>
                </wp:positionH>
                <wp:positionV relativeFrom="paragraph">
                  <wp:posOffset>51435</wp:posOffset>
                </wp:positionV>
                <wp:extent cx="2387600" cy="1168400"/>
                <wp:effectExtent l="0" t="0" r="12700" b="12700"/>
                <wp:wrapNone/>
                <wp:docPr id="9" name="Text Box 9"/>
                <wp:cNvGraphicFramePr/>
                <a:graphic xmlns:a="http://schemas.openxmlformats.org/drawingml/2006/main">
                  <a:graphicData uri="http://schemas.microsoft.com/office/word/2010/wordprocessingShape">
                    <wps:wsp>
                      <wps:cNvSpPr txBox="1"/>
                      <wps:spPr>
                        <a:xfrm>
                          <a:off x="0" y="0"/>
                          <a:ext cx="2387600" cy="11684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73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EA1B0E" w:rsidRDefault="00340F41">
                                  <w:pPr>
                                    <w:spacing w:after="120"/>
                                    <w:rPr>
                                      <w:rFonts w:eastAsiaTheme="minorEastAsia"/>
                                    </w:rPr>
                                  </w:pPr>
                                  <m:oMathPara>
                                    <m:oMath>
                                      <m:r>
                                        <w:rPr>
                                          <w:rFonts w:ascii="Cambria Math" w:hAnsi="Cambria Math"/>
                                        </w:rPr>
                                        <m:t xml:space="preserve">11+8+19=38 </m:t>
                                      </m:r>
                                      <m:r>
                                        <m:rPr>
                                          <m:nor/>
                                        </m:rPr>
                                        <w:rPr>
                                          <w:rFonts w:ascii="Cambria Math" w:hAnsi="Cambria Math"/>
                                        </w:rPr>
                                        <m:t>minutes</m:t>
                                      </m:r>
                                    </m:oMath>
                                  </m:oMathPara>
                                </w:p>
                                <w:p w:rsidR="00340F41" w:rsidRPr="00EA1B0E" w:rsidRDefault="00340F41">
                                  <w:pPr>
                                    <w:rPr>
                                      <w:rFonts w:eastAsiaTheme="minorEastAsia"/>
                                    </w:rPr>
                                  </w:pPr>
                                  <m:oMathPara>
                                    <m:oMath>
                                      <m:r>
                                        <w:rPr>
                                          <w:rFonts w:ascii="Cambria Math" w:eastAsiaTheme="minorEastAsia" w:hAnsi="Cambria Math"/>
                                        </w:rPr>
                                        <m:t>C-G-F-J</m:t>
                                      </m:r>
                                    </m:oMath>
                                  </m:oMathPara>
                                </w:p>
                                <w:p w:rsidR="00340F41" w:rsidRPr="00EA1B0E"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total time</w:t>
                                  </w:r>
                                </w:p>
                                <w:p w:rsidR="00340F41" w:rsidRDefault="00340F41">
                                  <w:r>
                                    <w:sym w:font="Wingdings" w:char="F0FC"/>
                                  </w:r>
                                  <w:r>
                                    <w:t xml:space="preserve"> list of vertices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9" o:spid="_x0000_s1035" type="#_x0000_t202" style="position:absolute;left:0;text-align:left;margin-left:90.3pt;margin-top:4.05pt;width:188pt;height:9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73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EA1B0E" w:rsidRDefault="00340F41">
                            <w:pPr>
                              <w:spacing w:after="120"/>
                              <w:rPr>
                                <w:rFonts w:eastAsiaTheme="minorEastAsia"/>
                              </w:rPr>
                            </w:pPr>
                            <m:oMathPara>
                              <m:oMath>
                                <m:r>
                                  <w:rPr>
                                    <w:rFonts w:ascii="Cambria Math" w:hAnsi="Cambria Math"/>
                                  </w:rPr>
                                  <m:t xml:space="preserve">11+8+19=38 </m:t>
                                </m:r>
                                <m:r>
                                  <m:rPr>
                                    <m:nor/>
                                  </m:rPr>
                                  <w:rPr>
                                    <w:rFonts w:ascii="Cambria Math" w:hAnsi="Cambria Math"/>
                                  </w:rPr>
                                  <m:t>minutes</m:t>
                                </m:r>
                              </m:oMath>
                            </m:oMathPara>
                          </w:p>
                          <w:p w:rsidR="00340F41" w:rsidRPr="00EA1B0E" w:rsidRDefault="00340F41">
                            <w:pPr>
                              <w:rPr>
                                <w:rFonts w:eastAsiaTheme="minorEastAsia"/>
                              </w:rPr>
                            </w:pPr>
                            <m:oMathPara>
                              <m:oMath>
                                <m:r>
                                  <w:rPr>
                                    <w:rFonts w:ascii="Cambria Math" w:eastAsiaTheme="minorEastAsia" w:hAnsi="Cambria Math"/>
                                  </w:rPr>
                                  <m:t>C-G-F-J</m:t>
                                </m:r>
                              </m:oMath>
                            </m:oMathPara>
                          </w:p>
                          <w:p w:rsidR="00340F41" w:rsidRPr="00EA1B0E"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total time</w:t>
                            </w:r>
                          </w:p>
                          <w:p w:rsidR="00340F41" w:rsidRDefault="00340F41">
                            <w:r>
                              <w:sym w:font="Wingdings" w:char="F0FC"/>
                            </w:r>
                            <w:r>
                              <w:t xml:space="preserve"> list of vertices</w:t>
                            </w:r>
                          </w:p>
                        </w:tc>
                      </w:tr>
                    </w:tbl>
                    <w:p w:rsidR="00340F41" w:rsidRDefault="00340F41" w:rsidP="004A4688"/>
                  </w:txbxContent>
                </v:textbox>
              </v:shape>
            </w:pict>
          </mc:Fallback>
        </mc:AlternateContent>
      </w:r>
      <w:r>
        <w:tab/>
      </w:r>
      <w:r>
        <w:tab/>
        <w:t>(2 marks)</w:t>
      </w: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r>
        <w:t>(b)</w:t>
      </w:r>
      <w:r>
        <w:tab/>
        <w:t xml:space="preserve">Determine the minimum time to walk from </w:t>
      </w:r>
      <m:oMath>
        <m:r>
          <w:rPr>
            <w:rFonts w:ascii="Cambria Math" w:hAnsi="Cambria Math"/>
          </w:rPr>
          <m:t>A</m:t>
        </m:r>
      </m:oMath>
      <w:r>
        <w:t xml:space="preserve"> to </w:t>
      </w:r>
      <m:oMath>
        <m:r>
          <w:rPr>
            <w:rFonts w:ascii="Cambria Math" w:hAnsi="Cambria Math"/>
          </w:rPr>
          <m:t>L</m:t>
        </m:r>
      </m:oMath>
      <w:r>
        <w:t xml:space="preserve"> and state the corresponding route.</w:t>
      </w:r>
    </w:p>
    <w:p w:rsidR="00340F41" w:rsidRDefault="00340F41" w:rsidP="004134FA">
      <w:pPr>
        <w:pStyle w:val="Parta"/>
      </w:pPr>
      <w:r>
        <w:rPr>
          <w:noProof/>
          <w:lang w:eastAsia="en-AU"/>
        </w:rPr>
        <mc:AlternateContent>
          <mc:Choice Requires="wps">
            <w:drawing>
              <wp:anchor distT="0" distB="0" distL="114300" distR="114300" simplePos="0" relativeHeight="251672576" behindDoc="0" locked="0" layoutInCell="1" allowOverlap="1" wp14:anchorId="04CA4916" wp14:editId="5F628BCF">
                <wp:simplePos x="0" y="0"/>
                <wp:positionH relativeFrom="column">
                  <wp:posOffset>1102360</wp:posOffset>
                </wp:positionH>
                <wp:positionV relativeFrom="paragraph">
                  <wp:posOffset>55245</wp:posOffset>
                </wp:positionV>
                <wp:extent cx="3486150" cy="149860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3486150" cy="1498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46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 xml:space="preserve">Using trial-and-error from </w:t>
                                  </w:r>
                                  <m:oMath>
                                    <m:r>
                                      <w:rPr>
                                        <w:rFonts w:ascii="Cambria Math" w:hAnsi="Cambria Math"/>
                                      </w:rPr>
                                      <m:t>A</m:t>
                                    </m:r>
                                  </m:oMath>
                                  <w:r>
                                    <w:t xml:space="preserve"> towards </w:t>
                                  </w:r>
                                  <m:oMath>
                                    <m:r>
                                      <w:rPr>
                                        <w:rFonts w:ascii="Cambria Math" w:hAnsi="Cambria Math"/>
                                      </w:rPr>
                                      <m:t>L</m:t>
                                    </m:r>
                                  </m:oMath>
                                  <w:r>
                                    <w:t xml:space="preserve"> and recording intermediate times, shortest time is 66 minutes.</w:t>
                                  </w:r>
                                </w:p>
                                <w:p w:rsidR="00340F41" w:rsidRDefault="00340F41">
                                  <w:pPr>
                                    <w:rPr>
                                      <w:rFonts w:eastAsiaTheme="minorEastAsia"/>
                                    </w:rPr>
                                  </w:pPr>
                                  <w:r>
                                    <w:t xml:space="preserve">The route is </w:t>
                                  </w:r>
                                  <m:oMath>
                                    <m:r>
                                      <w:rPr>
                                        <w:rFonts w:ascii="Cambria Math" w:hAnsi="Cambria Math"/>
                                      </w:rPr>
                                      <m:t>A-B-F-G-K-L</m:t>
                                    </m:r>
                                  </m:oMath>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records intermediate times on diagram</w:t>
                                  </w:r>
                                </w:p>
                                <w:p w:rsidR="00340F41" w:rsidRDefault="00340F41">
                                  <w:r>
                                    <w:sym w:font="Wingdings" w:char="F0FC"/>
                                  </w:r>
                                  <w:r>
                                    <w:t xml:space="preserve"> correct shortest time</w:t>
                                  </w:r>
                                </w:p>
                                <w:p w:rsidR="00340F41" w:rsidRDefault="00340F41">
                                  <w:r>
                                    <w:sym w:font="Wingdings" w:char="F0FC"/>
                                  </w:r>
                                  <w:r>
                                    <w:t xml:space="preserve"> correct listing of route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0" o:spid="_x0000_s1036" type="#_x0000_t202" style="position:absolute;left:0;text-align:left;margin-left:86.8pt;margin-top:4.35pt;width:274.5pt;height:1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546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 xml:space="preserve">Using trial-and-error from </w:t>
                            </w:r>
                            <m:oMath>
                              <m:r>
                                <w:rPr>
                                  <w:rFonts w:ascii="Cambria Math" w:hAnsi="Cambria Math"/>
                                </w:rPr>
                                <m:t>A</m:t>
                              </m:r>
                            </m:oMath>
                            <w:r>
                              <w:t xml:space="preserve"> towards </w:t>
                            </w:r>
                            <m:oMath>
                              <m:r>
                                <w:rPr>
                                  <w:rFonts w:ascii="Cambria Math" w:hAnsi="Cambria Math"/>
                                </w:rPr>
                                <m:t>L</m:t>
                              </m:r>
                            </m:oMath>
                            <w:r>
                              <w:t xml:space="preserve"> and recording intermediate times, shortest time is 66 minutes.</w:t>
                            </w:r>
                          </w:p>
                          <w:p w:rsidR="00340F41" w:rsidRDefault="00340F41">
                            <w:pPr>
                              <w:rPr>
                                <w:rFonts w:eastAsiaTheme="minorEastAsia"/>
                              </w:rPr>
                            </w:pPr>
                            <w:r>
                              <w:t xml:space="preserve">The route is </w:t>
                            </w:r>
                            <m:oMath>
                              <m:r>
                                <w:rPr>
                                  <w:rFonts w:ascii="Cambria Math" w:hAnsi="Cambria Math"/>
                                </w:rPr>
                                <m:t>A-B-F-G-K-L</m:t>
                              </m:r>
                            </m:oMath>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records intermediate times on diagram</w:t>
                            </w:r>
                          </w:p>
                          <w:p w:rsidR="00340F41" w:rsidRDefault="00340F41">
                            <w:r>
                              <w:sym w:font="Wingdings" w:char="F0FC"/>
                            </w:r>
                            <w:r>
                              <w:t xml:space="preserve"> correct shortest time</w:t>
                            </w:r>
                          </w:p>
                          <w:p w:rsidR="00340F41" w:rsidRDefault="00340F41">
                            <w:r>
                              <w:sym w:font="Wingdings" w:char="F0FC"/>
                            </w:r>
                            <w:r>
                              <w:t xml:space="preserve"> correct listing of route</w:t>
                            </w:r>
                          </w:p>
                        </w:tc>
                      </w:tr>
                    </w:tbl>
                    <w:p w:rsidR="00340F41" w:rsidRDefault="00340F41" w:rsidP="004A4688"/>
                  </w:txbxContent>
                </v:textbox>
              </v:shape>
            </w:pict>
          </mc:Fallback>
        </mc:AlternateContent>
      </w:r>
      <w:r>
        <w:tab/>
      </w:r>
      <w:r>
        <w:tab/>
        <w:t>(3 marks)</w:t>
      </w: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Default="00340F41" w:rsidP="004134FA">
      <w:pPr>
        <w:pStyle w:val="Parta"/>
      </w:pPr>
    </w:p>
    <w:p w:rsidR="00340F41" w:rsidRPr="00B80E17" w:rsidRDefault="00340F41" w:rsidP="00B80E17">
      <w:pPr>
        <w:pStyle w:val="Parta"/>
      </w:pPr>
    </w:p>
    <w:p w:rsidR="00340F41" w:rsidRDefault="00340F41" w:rsidP="00B80E17">
      <w:pPr>
        <w:pStyle w:val="Parta"/>
      </w:pPr>
      <w:r w:rsidRPr="00B80E17">
        <w:t>(c)</w:t>
      </w:r>
      <w:r w:rsidRPr="00B80E17">
        <w:tab/>
        <w:t xml:space="preserve">A new footpath is being planned between </w:t>
      </w:r>
      <m:oMath>
        <m:r>
          <w:rPr>
            <w:rFonts w:ascii="Cambria Math" w:hAnsi="Cambria Math"/>
          </w:rPr>
          <m:t>A</m:t>
        </m:r>
      </m:oMath>
      <w:r w:rsidRPr="00B80E17">
        <w:t xml:space="preserve"> and </w:t>
      </w:r>
      <m:oMath>
        <m:r>
          <w:rPr>
            <w:rFonts w:ascii="Cambria Math" w:hAnsi="Cambria Math"/>
          </w:rPr>
          <m:t>D</m:t>
        </m:r>
      </m:oMath>
      <w:r w:rsidRPr="00B80E17">
        <w:t xml:space="preserve"> so that the time to walk from </w:t>
      </w:r>
      <m:oMath>
        <m:r>
          <w:rPr>
            <w:rFonts w:ascii="Cambria Math" w:hAnsi="Cambria Math"/>
          </w:rPr>
          <m:t>A</m:t>
        </m:r>
      </m:oMath>
      <w:r w:rsidRPr="00B80E17">
        <w:t xml:space="preserve"> to </w:t>
      </w:r>
      <m:oMath>
        <m:r>
          <w:rPr>
            <w:rFonts w:ascii="Cambria Math" w:hAnsi="Cambria Math"/>
          </w:rPr>
          <m:t>L</m:t>
        </m:r>
      </m:oMath>
      <w:r>
        <w:t xml:space="preserve"> is reduced by 5</w:t>
      </w:r>
      <w:r w:rsidRPr="00B80E17">
        <w:t xml:space="preserve"> minutes.</w:t>
      </w:r>
      <w:r>
        <w:t xml:space="preserve"> How long should the walk between </w:t>
      </w:r>
      <m:oMath>
        <m:r>
          <w:rPr>
            <w:rFonts w:ascii="Cambria Math" w:hAnsi="Cambria Math"/>
          </w:rPr>
          <m:t>A</m:t>
        </m:r>
      </m:oMath>
      <w:r>
        <w:t xml:space="preserve"> and </w:t>
      </w:r>
      <m:oMath>
        <m:r>
          <w:rPr>
            <w:rFonts w:ascii="Cambria Math" w:hAnsi="Cambria Math"/>
          </w:rPr>
          <m:t>D</m:t>
        </m:r>
      </m:oMath>
      <w:r>
        <w:rPr>
          <w:rFonts w:eastAsiaTheme="minorEastAsia"/>
        </w:rPr>
        <w:t xml:space="preserve"> </w:t>
      </w:r>
      <w:r>
        <w:t>take to achieve this? Justify your answer.</w:t>
      </w:r>
      <w:r>
        <w:tab/>
        <w:t>(2 marks)</w:t>
      </w:r>
    </w:p>
    <w:p w:rsidR="00340F41" w:rsidRPr="00B80E17" w:rsidRDefault="00340F41" w:rsidP="00B80E17">
      <w:pPr>
        <w:pStyle w:val="Parta"/>
      </w:pPr>
      <w:r>
        <w:rPr>
          <w:noProof/>
          <w:lang w:eastAsia="en-AU"/>
        </w:rPr>
        <mc:AlternateContent>
          <mc:Choice Requires="wps">
            <w:drawing>
              <wp:anchor distT="0" distB="0" distL="114300" distR="114300" simplePos="0" relativeHeight="251673600" behindDoc="0" locked="0" layoutInCell="1" allowOverlap="1" wp14:anchorId="04CA4916" wp14:editId="5F628BCF">
                <wp:simplePos x="0" y="0"/>
                <wp:positionH relativeFrom="column">
                  <wp:posOffset>1413510</wp:posOffset>
                </wp:positionH>
                <wp:positionV relativeFrom="paragraph">
                  <wp:posOffset>68580</wp:posOffset>
                </wp:positionV>
                <wp:extent cx="3175000" cy="1193800"/>
                <wp:effectExtent l="0" t="0" r="25400" b="25400"/>
                <wp:wrapNone/>
                <wp:docPr id="11" name="Text Box 11"/>
                <wp:cNvGraphicFramePr/>
                <a:graphic xmlns:a="http://schemas.openxmlformats.org/drawingml/2006/main">
                  <a:graphicData uri="http://schemas.microsoft.com/office/word/2010/wordprocessingShape">
                    <wps:wsp>
                      <wps:cNvSpPr txBox="1"/>
                      <wps:spPr>
                        <a:xfrm>
                          <a:off x="0" y="0"/>
                          <a:ext cx="3175000" cy="11938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7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F60688" w:rsidRDefault="00340F41">
                                  <w:pPr>
                                    <w:spacing w:after="120"/>
                                    <w:rPr>
                                      <w:rFonts w:eastAsiaTheme="minorEastAsia"/>
                                    </w:rPr>
                                  </w:pPr>
                                  <m:oMathPara>
                                    <m:oMath>
                                      <m:r>
                                        <m:rPr>
                                          <m:nor/>
                                        </m:rPr>
                                        <w:rPr>
                                          <w:rFonts w:ascii="Cambria Math" w:hAnsi="Cambria Math"/>
                                        </w:rPr>
                                        <m:t>If</m:t>
                                      </m:r>
                                      <m:r>
                                        <w:rPr>
                                          <w:rFonts w:ascii="Cambria Math" w:hAnsi="Cambria Math"/>
                                        </w:rPr>
                                        <m:t xml:space="preserve"> AD </m:t>
                                      </m:r>
                                      <m:r>
                                        <m:rPr>
                                          <m:nor/>
                                        </m:rPr>
                                        <w:rPr>
                                          <w:rFonts w:ascii="Cambria Math" w:hAnsi="Cambria Math"/>
                                        </w:rPr>
                                        <m:t>takes</m:t>
                                      </m:r>
                                      <m:r>
                                        <w:rPr>
                                          <w:rFonts w:ascii="Cambria Math" w:hAnsi="Cambria Math"/>
                                        </w:rPr>
                                        <m:t xml:space="preserve"> x </m:t>
                                      </m:r>
                                      <m:r>
                                        <m:rPr>
                                          <m:nor/>
                                        </m:rPr>
                                        <w:rPr>
                                          <w:rFonts w:ascii="Cambria Math" w:hAnsi="Cambria Math"/>
                                        </w:rPr>
                                        <m:t>min then</m:t>
                                      </m:r>
                                      <m:r>
                                        <w:rPr>
                                          <w:rFonts w:ascii="Cambria Math" w:eastAsiaTheme="minorEastAsia" w:hAnsi="Cambria Math"/>
                                        </w:rPr>
                                        <m:t xml:space="preserve"> x+11+19=66-5</m:t>
                                      </m:r>
                                    </m:oMath>
                                  </m:oMathPara>
                                </w:p>
                                <w:p w:rsidR="00340F41" w:rsidRPr="00F60688" w:rsidRDefault="00340F41">
                                  <w:pPr>
                                    <w:rPr>
                                      <w:rFonts w:eastAsiaTheme="minorEastAsia"/>
                                    </w:rPr>
                                  </w:pPr>
                                  <m:oMathPara>
                                    <m:oMath>
                                      <m:r>
                                        <w:rPr>
                                          <w:rFonts w:ascii="Cambria Math" w:eastAsiaTheme="minorEastAsia" w:hAnsi="Cambria Math"/>
                                        </w:rPr>
                                        <m:t xml:space="preserve">AD=31 </m:t>
                                      </m:r>
                                      <m:r>
                                        <m:rPr>
                                          <m:nor/>
                                        </m:rPr>
                                        <w:rPr>
                                          <w:rFonts w:ascii="Cambria Math" w:eastAsiaTheme="minorEastAsia" w:hAnsi="Cambria Math"/>
                                        </w:rPr>
                                        <m:t>minutes</m:t>
                                      </m:r>
                                    </m:oMath>
                                  </m:oMathPara>
                                </w:p>
                                <w:p w:rsidR="00340F41" w:rsidRPr="00F60688"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explanation or equation</w:t>
                                  </w:r>
                                </w:p>
                                <w:p w:rsidR="00340F41" w:rsidRDefault="00340F41">
                                  <w:r>
                                    <w:sym w:font="Wingdings" w:char="F0FC"/>
                                  </w:r>
                                  <w:r>
                                    <w:t xml:space="preserve"> correct time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1" o:spid="_x0000_s1037" type="#_x0000_t202" style="position:absolute;left:0;text-align:left;margin-left:111.3pt;margin-top:5.4pt;width:250pt;height: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497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F60688" w:rsidRDefault="00340F41">
                            <w:pPr>
                              <w:spacing w:after="120"/>
                              <w:rPr>
                                <w:rFonts w:eastAsiaTheme="minorEastAsia"/>
                              </w:rPr>
                            </w:pPr>
                            <m:oMathPara>
                              <m:oMath>
                                <m:r>
                                  <m:rPr>
                                    <m:nor/>
                                  </m:rPr>
                                  <w:rPr>
                                    <w:rFonts w:ascii="Cambria Math" w:hAnsi="Cambria Math"/>
                                  </w:rPr>
                                  <m:t>If</m:t>
                                </m:r>
                                <m:r>
                                  <w:rPr>
                                    <w:rFonts w:ascii="Cambria Math" w:hAnsi="Cambria Math"/>
                                  </w:rPr>
                                  <m:t xml:space="preserve"> AD </m:t>
                                </m:r>
                                <m:r>
                                  <m:rPr>
                                    <m:nor/>
                                  </m:rPr>
                                  <w:rPr>
                                    <w:rFonts w:ascii="Cambria Math" w:hAnsi="Cambria Math"/>
                                  </w:rPr>
                                  <m:t>takes</m:t>
                                </m:r>
                                <m:r>
                                  <w:rPr>
                                    <w:rFonts w:ascii="Cambria Math" w:hAnsi="Cambria Math"/>
                                  </w:rPr>
                                  <m:t xml:space="preserve"> x </m:t>
                                </m:r>
                                <m:r>
                                  <m:rPr>
                                    <m:nor/>
                                  </m:rPr>
                                  <w:rPr>
                                    <w:rFonts w:ascii="Cambria Math" w:hAnsi="Cambria Math"/>
                                  </w:rPr>
                                  <m:t>min then</m:t>
                                </m:r>
                                <m:r>
                                  <w:rPr>
                                    <w:rFonts w:ascii="Cambria Math" w:eastAsiaTheme="minorEastAsia" w:hAnsi="Cambria Math"/>
                                  </w:rPr>
                                  <m:t xml:space="preserve"> x+11+19=66-5</m:t>
                                </m:r>
                              </m:oMath>
                            </m:oMathPara>
                          </w:p>
                          <w:p w:rsidR="00340F41" w:rsidRPr="00F60688" w:rsidRDefault="00340F41">
                            <w:pPr>
                              <w:rPr>
                                <w:rFonts w:eastAsiaTheme="minorEastAsia"/>
                              </w:rPr>
                            </w:pPr>
                            <m:oMathPara>
                              <m:oMath>
                                <m:r>
                                  <w:rPr>
                                    <w:rFonts w:ascii="Cambria Math" w:eastAsiaTheme="minorEastAsia" w:hAnsi="Cambria Math"/>
                                  </w:rPr>
                                  <m:t xml:space="preserve">AD=31 </m:t>
                                </m:r>
                                <m:r>
                                  <m:rPr>
                                    <m:nor/>
                                  </m:rPr>
                                  <w:rPr>
                                    <w:rFonts w:ascii="Cambria Math" w:eastAsiaTheme="minorEastAsia" w:hAnsi="Cambria Math"/>
                                  </w:rPr>
                                  <m:t>minutes</m:t>
                                </m:r>
                              </m:oMath>
                            </m:oMathPara>
                          </w:p>
                          <w:p w:rsidR="00340F41" w:rsidRPr="00F60688"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explanation or equation</w:t>
                            </w:r>
                          </w:p>
                          <w:p w:rsidR="00340F41" w:rsidRDefault="00340F41">
                            <w:r>
                              <w:sym w:font="Wingdings" w:char="F0FC"/>
                            </w:r>
                            <w:r>
                              <w:t xml:space="preserve"> correct time</w:t>
                            </w:r>
                          </w:p>
                        </w:tc>
                      </w:tr>
                    </w:tbl>
                    <w:p w:rsidR="00340F41" w:rsidRDefault="00340F41" w:rsidP="004A4688"/>
                  </w:txbxContent>
                </v:textbox>
              </v:shape>
            </w:pict>
          </mc:Fallback>
        </mc:AlternateContent>
      </w:r>
    </w:p>
    <w:p w:rsidR="00340F41" w:rsidRDefault="00340F41" w:rsidP="004A4688"/>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11</w:t>
      </w:r>
      <w:r>
        <w:tab/>
        <w:t>(9 marks)</w:t>
      </w:r>
    </w:p>
    <w:p w:rsidR="00340F41" w:rsidRDefault="00340F41" w:rsidP="001F64A8">
      <w:r>
        <w:t>The value of a machine used in a factory is recorded at the start of each year.</w:t>
      </w:r>
    </w:p>
    <w:tbl>
      <w:tblPr>
        <w:tblStyle w:val="TableGrid"/>
        <w:tblpPr w:leftFromText="180" w:rightFromText="180" w:vertAnchor="text" w:horzAnchor="margin" w:tblpXSpec="center" w:tblpY="189"/>
        <w:tblW w:w="0" w:type="auto"/>
        <w:tblLook w:val="04A0" w:firstRow="1" w:lastRow="0" w:firstColumn="1" w:lastColumn="0" w:noHBand="0" w:noVBand="1"/>
      </w:tblPr>
      <w:tblGrid>
        <w:gridCol w:w="2364"/>
        <w:gridCol w:w="1951"/>
        <w:gridCol w:w="1951"/>
        <w:gridCol w:w="1951"/>
      </w:tblGrid>
      <w:tr w:rsidR="00340F41" w:rsidTr="002363BD">
        <w:tc>
          <w:tcPr>
            <w:tcW w:w="2364" w:type="dxa"/>
          </w:tcPr>
          <w:p w:rsidR="00340F41" w:rsidRDefault="00340F41" w:rsidP="002363BD">
            <w:pPr>
              <w:spacing w:after="120"/>
            </w:pPr>
            <w:r>
              <w:t>Year</w:t>
            </w:r>
          </w:p>
        </w:tc>
        <w:tc>
          <w:tcPr>
            <w:tcW w:w="1951" w:type="dxa"/>
            <w:vAlign w:val="center"/>
          </w:tcPr>
          <w:p w:rsidR="00340F41" w:rsidRDefault="00340F41" w:rsidP="002363BD">
            <w:pPr>
              <w:spacing w:after="120"/>
              <w:jc w:val="center"/>
            </w:pPr>
            <w:r>
              <w:t>2014</w:t>
            </w:r>
          </w:p>
        </w:tc>
        <w:tc>
          <w:tcPr>
            <w:tcW w:w="1951" w:type="dxa"/>
            <w:vAlign w:val="center"/>
          </w:tcPr>
          <w:p w:rsidR="00340F41" w:rsidRDefault="00340F41" w:rsidP="002363BD">
            <w:pPr>
              <w:spacing w:after="120"/>
              <w:jc w:val="center"/>
            </w:pPr>
            <w:r>
              <w:t>2015</w:t>
            </w:r>
          </w:p>
        </w:tc>
        <w:tc>
          <w:tcPr>
            <w:tcW w:w="1951" w:type="dxa"/>
            <w:vAlign w:val="center"/>
          </w:tcPr>
          <w:p w:rsidR="00340F41" w:rsidRDefault="00340F41" w:rsidP="002363BD">
            <w:pPr>
              <w:spacing w:after="120"/>
              <w:jc w:val="center"/>
            </w:pPr>
            <w:r>
              <w:t>2016</w:t>
            </w:r>
          </w:p>
        </w:tc>
      </w:tr>
      <w:tr w:rsidR="00340F41" w:rsidTr="002363BD">
        <w:tc>
          <w:tcPr>
            <w:tcW w:w="2364" w:type="dxa"/>
          </w:tcPr>
          <w:p w:rsidR="00340F41" w:rsidRDefault="00340F41" w:rsidP="002363BD">
            <w:pPr>
              <w:spacing w:after="120"/>
            </w:pPr>
            <w:r>
              <w:t>Value of machine ($)</w:t>
            </w:r>
          </w:p>
        </w:tc>
        <w:tc>
          <w:tcPr>
            <w:tcW w:w="1951" w:type="dxa"/>
            <w:vAlign w:val="center"/>
          </w:tcPr>
          <w:p w:rsidR="00340F41" w:rsidRDefault="00340F41" w:rsidP="002363BD">
            <w:pPr>
              <w:jc w:val="center"/>
            </w:pPr>
            <w:r>
              <w:t>6 875</w:t>
            </w:r>
          </w:p>
        </w:tc>
        <w:tc>
          <w:tcPr>
            <w:tcW w:w="1951" w:type="dxa"/>
            <w:vAlign w:val="center"/>
          </w:tcPr>
          <w:p w:rsidR="00340F41" w:rsidRDefault="00340F41" w:rsidP="002363BD">
            <w:pPr>
              <w:jc w:val="center"/>
            </w:pPr>
            <w:r>
              <w:t>5 500</w:t>
            </w:r>
          </w:p>
        </w:tc>
        <w:tc>
          <w:tcPr>
            <w:tcW w:w="1951" w:type="dxa"/>
            <w:vAlign w:val="center"/>
          </w:tcPr>
          <w:p w:rsidR="00340F41" w:rsidRDefault="00340F41" w:rsidP="002363BD">
            <w:pPr>
              <w:jc w:val="center"/>
            </w:pPr>
            <w:r>
              <w:t>4 400</w:t>
            </w:r>
          </w:p>
        </w:tc>
      </w:tr>
    </w:tbl>
    <w:p w:rsidR="00340F41" w:rsidRDefault="00340F41" w:rsidP="001F64A8"/>
    <w:p w:rsidR="00340F41" w:rsidRDefault="00340F41" w:rsidP="001F64A8"/>
    <w:p w:rsidR="00340F41" w:rsidRDefault="00340F41" w:rsidP="001F64A8"/>
    <w:p w:rsidR="00340F41" w:rsidRDefault="00340F41" w:rsidP="001F64A8"/>
    <w:p w:rsidR="00340F41" w:rsidRDefault="00340F41" w:rsidP="002363BD">
      <w:pPr>
        <w:pStyle w:val="Parta"/>
      </w:pPr>
      <w:r>
        <w:t>(a)</w:t>
      </w:r>
      <w:r>
        <w:tab/>
        <w:t>Explain why the three values in the table form a geometric sequence.</w:t>
      </w:r>
      <w:r>
        <w:tab/>
        <w:t>(2 marks)</w:t>
      </w:r>
    </w:p>
    <w:p w:rsidR="00340F41" w:rsidRDefault="00340F41" w:rsidP="002363BD">
      <w:pPr>
        <w:pStyle w:val="Parta"/>
      </w:pPr>
      <w:r>
        <w:rPr>
          <w:noProof/>
          <w:lang w:eastAsia="en-AU"/>
        </w:rPr>
        <mc:AlternateContent>
          <mc:Choice Requires="wps">
            <w:drawing>
              <wp:anchor distT="0" distB="0" distL="114300" distR="114300" simplePos="0" relativeHeight="251678720" behindDoc="0" locked="0" layoutInCell="1" allowOverlap="1" wp14:anchorId="04CA4916" wp14:editId="5F628BCF">
                <wp:simplePos x="0" y="0"/>
                <wp:positionH relativeFrom="column">
                  <wp:posOffset>1064260</wp:posOffset>
                </wp:positionH>
                <wp:positionV relativeFrom="paragraph">
                  <wp:posOffset>41275</wp:posOffset>
                </wp:positionV>
                <wp:extent cx="3054350" cy="1498600"/>
                <wp:effectExtent l="0" t="0" r="12700" b="25400"/>
                <wp:wrapNone/>
                <wp:docPr id="12" name="Text Box 12"/>
                <wp:cNvGraphicFramePr/>
                <a:graphic xmlns:a="http://schemas.openxmlformats.org/drawingml/2006/main">
                  <a:graphicData uri="http://schemas.microsoft.com/office/word/2010/wordprocessingShape">
                    <wps:wsp>
                      <wps:cNvSpPr txBox="1"/>
                      <wps:spPr>
                        <a:xfrm>
                          <a:off x="0" y="0"/>
                          <a:ext cx="3054350" cy="1498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78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B446AD" w:rsidRDefault="00671DE0">
                                  <w:pPr>
                                    <w:spacing w:after="120"/>
                                    <w:rPr>
                                      <w:rFonts w:eastAsiaTheme="minorEastAsia"/>
                                    </w:rPr>
                                  </w:pPr>
                                  <m:oMathPara>
                                    <m:oMath>
                                      <m:f>
                                        <m:fPr>
                                          <m:ctrlPr>
                                            <w:rPr>
                                              <w:rFonts w:ascii="Cambria Math" w:hAnsi="Cambria Math"/>
                                              <w:i/>
                                            </w:rPr>
                                          </m:ctrlPr>
                                        </m:fPr>
                                        <m:num>
                                          <m:r>
                                            <w:rPr>
                                              <w:rFonts w:ascii="Cambria Math" w:hAnsi="Cambria Math"/>
                                            </w:rPr>
                                            <m:t>5500</m:t>
                                          </m:r>
                                        </m:num>
                                        <m:den>
                                          <m:r>
                                            <w:rPr>
                                              <w:rFonts w:ascii="Cambria Math" w:hAnsi="Cambria Math"/>
                                            </w:rPr>
                                            <m:t>6875</m:t>
                                          </m:r>
                                        </m:den>
                                      </m:f>
                                      <m:r>
                                        <w:rPr>
                                          <w:rFonts w:ascii="Cambria Math" w:hAnsi="Cambria Math"/>
                                        </w:rPr>
                                        <m:t>=0.8,</m:t>
                                      </m:r>
                                      <m:f>
                                        <m:fPr>
                                          <m:ctrlPr>
                                            <w:rPr>
                                              <w:rFonts w:ascii="Cambria Math" w:hAnsi="Cambria Math"/>
                                              <w:i/>
                                            </w:rPr>
                                          </m:ctrlPr>
                                        </m:fPr>
                                        <m:num>
                                          <m:r>
                                            <w:rPr>
                                              <w:rFonts w:ascii="Cambria Math" w:hAnsi="Cambria Math"/>
                                            </w:rPr>
                                            <m:t>4400</m:t>
                                          </m:r>
                                        </m:num>
                                        <m:den>
                                          <m:r>
                                            <w:rPr>
                                              <w:rFonts w:ascii="Cambria Math" w:hAnsi="Cambria Math"/>
                                            </w:rPr>
                                            <m:t>5500</m:t>
                                          </m:r>
                                        </m:den>
                                      </m:f>
                                      <m:r>
                                        <w:rPr>
                                          <w:rFonts w:ascii="Cambria Math" w:hAnsi="Cambria Math"/>
                                        </w:rPr>
                                        <m:t>=0.8</m:t>
                                      </m:r>
                                    </m:oMath>
                                  </m:oMathPara>
                                </w:p>
                                <w:p w:rsidR="00340F41" w:rsidRPr="00B446AD" w:rsidRDefault="00340F41">
                                  <w:pPr>
                                    <w:rPr>
                                      <w:rFonts w:eastAsiaTheme="minorEastAsia"/>
                                    </w:rPr>
                                  </w:pPr>
                                </w:p>
                                <w:p w:rsidR="00340F41" w:rsidRPr="00B446AD" w:rsidRDefault="00340F41">
                                  <w:pPr>
                                    <w:rPr>
                                      <w:rFonts w:eastAsiaTheme="minorEastAsia"/>
                                    </w:rPr>
                                  </w:pPr>
                                  <m:oMathPara>
                                    <m:oMath>
                                      <m:r>
                                        <m:rPr>
                                          <m:nor/>
                                        </m:rPr>
                                        <w:rPr>
                                          <w:rFonts w:ascii="Cambria Math" w:eastAsiaTheme="minorEastAsia" w:hAnsi="Cambria Math"/>
                                        </w:rPr>
                                        <m:t>Hence geometric, as constant ratio of terms</m:t>
                                      </m:r>
                                    </m:oMath>
                                  </m:oMathPara>
                                </w:p>
                                <w:p w:rsidR="00340F41" w:rsidRPr="00B446AD"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shows both pairs of terms have same ratio</w:t>
                                  </w:r>
                                </w:p>
                                <w:p w:rsidR="00340F41" w:rsidRDefault="00340F41">
                                  <w:r>
                                    <w:sym w:font="Wingdings" w:char="F0FC"/>
                                  </w:r>
                                  <w:r>
                                    <w:t xml:space="preserve"> explains nature of geometric sequence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2" o:spid="_x0000_s1038" type="#_x0000_t202" style="position:absolute;left:0;text-align:left;margin-left:83.8pt;margin-top:3.25pt;width:240.5pt;height:1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478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B446AD" w:rsidRDefault="00671DE0">
                            <w:pPr>
                              <w:spacing w:after="120"/>
                              <w:rPr>
                                <w:rFonts w:eastAsiaTheme="minorEastAsia"/>
                              </w:rPr>
                            </w:pPr>
                            <m:oMathPara>
                              <m:oMath>
                                <m:f>
                                  <m:fPr>
                                    <m:ctrlPr>
                                      <w:rPr>
                                        <w:rFonts w:ascii="Cambria Math" w:hAnsi="Cambria Math"/>
                                        <w:i/>
                                      </w:rPr>
                                    </m:ctrlPr>
                                  </m:fPr>
                                  <m:num>
                                    <m:r>
                                      <w:rPr>
                                        <w:rFonts w:ascii="Cambria Math" w:hAnsi="Cambria Math"/>
                                      </w:rPr>
                                      <m:t>5500</m:t>
                                    </m:r>
                                  </m:num>
                                  <m:den>
                                    <m:r>
                                      <w:rPr>
                                        <w:rFonts w:ascii="Cambria Math" w:hAnsi="Cambria Math"/>
                                      </w:rPr>
                                      <m:t>6875</m:t>
                                    </m:r>
                                  </m:den>
                                </m:f>
                                <m:r>
                                  <w:rPr>
                                    <w:rFonts w:ascii="Cambria Math" w:hAnsi="Cambria Math"/>
                                  </w:rPr>
                                  <m:t>=0.8,</m:t>
                                </m:r>
                                <m:f>
                                  <m:fPr>
                                    <m:ctrlPr>
                                      <w:rPr>
                                        <w:rFonts w:ascii="Cambria Math" w:hAnsi="Cambria Math"/>
                                        <w:i/>
                                      </w:rPr>
                                    </m:ctrlPr>
                                  </m:fPr>
                                  <m:num>
                                    <m:r>
                                      <w:rPr>
                                        <w:rFonts w:ascii="Cambria Math" w:hAnsi="Cambria Math"/>
                                      </w:rPr>
                                      <m:t>4400</m:t>
                                    </m:r>
                                  </m:num>
                                  <m:den>
                                    <m:r>
                                      <w:rPr>
                                        <w:rFonts w:ascii="Cambria Math" w:hAnsi="Cambria Math"/>
                                      </w:rPr>
                                      <m:t>5500</m:t>
                                    </m:r>
                                  </m:den>
                                </m:f>
                                <m:r>
                                  <w:rPr>
                                    <w:rFonts w:ascii="Cambria Math" w:hAnsi="Cambria Math"/>
                                  </w:rPr>
                                  <m:t>=0.8</m:t>
                                </m:r>
                              </m:oMath>
                            </m:oMathPara>
                          </w:p>
                          <w:p w:rsidR="00340F41" w:rsidRPr="00B446AD" w:rsidRDefault="00340F41">
                            <w:pPr>
                              <w:rPr>
                                <w:rFonts w:eastAsiaTheme="minorEastAsia"/>
                              </w:rPr>
                            </w:pPr>
                          </w:p>
                          <w:p w:rsidR="00340F41" w:rsidRPr="00B446AD" w:rsidRDefault="00340F41">
                            <w:pPr>
                              <w:rPr>
                                <w:rFonts w:eastAsiaTheme="minorEastAsia"/>
                              </w:rPr>
                            </w:pPr>
                            <m:oMathPara>
                              <m:oMath>
                                <m:r>
                                  <m:rPr>
                                    <m:nor/>
                                  </m:rPr>
                                  <w:rPr>
                                    <w:rFonts w:ascii="Cambria Math" w:eastAsiaTheme="minorEastAsia" w:hAnsi="Cambria Math"/>
                                  </w:rPr>
                                  <m:t>Hence geometric, as constant ratio of terms</m:t>
                                </m:r>
                              </m:oMath>
                            </m:oMathPara>
                          </w:p>
                          <w:p w:rsidR="00340F41" w:rsidRPr="00B446AD"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shows both pairs of terms have same ratio</w:t>
                            </w:r>
                          </w:p>
                          <w:p w:rsidR="00340F41" w:rsidRDefault="00340F41">
                            <w:r>
                              <w:sym w:font="Wingdings" w:char="F0FC"/>
                            </w:r>
                            <w:r>
                              <w:t xml:space="preserve"> explains nature of geometric sequence</w:t>
                            </w:r>
                          </w:p>
                        </w:tc>
                      </w:tr>
                    </w:tbl>
                    <w:p w:rsidR="00340F41" w:rsidRDefault="00340F41" w:rsidP="004A4688"/>
                  </w:txbxContent>
                </v:textbox>
              </v:shape>
            </w:pict>
          </mc:Fallback>
        </mc:AlternateContent>
      </w: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r>
        <w:t>(b)</w:t>
      </w:r>
      <w:r>
        <w:tab/>
        <w:t>What is the annual percentage rate of depreciation of the machine?</w:t>
      </w:r>
      <w:r>
        <w:tab/>
        <w:t>(1 mark)</w:t>
      </w:r>
    </w:p>
    <w:p w:rsidR="00340F41" w:rsidRDefault="00340F41" w:rsidP="002363BD">
      <w:pPr>
        <w:pStyle w:val="Parta"/>
      </w:pPr>
      <w:r>
        <w:rPr>
          <w:noProof/>
          <w:lang w:eastAsia="en-AU"/>
        </w:rPr>
        <mc:AlternateContent>
          <mc:Choice Requires="wps">
            <w:drawing>
              <wp:anchor distT="0" distB="0" distL="114300" distR="114300" simplePos="0" relativeHeight="251676672" behindDoc="0" locked="0" layoutInCell="1" allowOverlap="1" wp14:anchorId="04CA4916" wp14:editId="5F628BCF">
                <wp:simplePos x="0" y="0"/>
                <wp:positionH relativeFrom="column">
                  <wp:posOffset>1096010</wp:posOffset>
                </wp:positionH>
                <wp:positionV relativeFrom="paragraph">
                  <wp:posOffset>34290</wp:posOffset>
                </wp:positionV>
                <wp:extent cx="1898650" cy="7112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1898650" cy="711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96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20%</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rate as percentage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3" o:spid="_x0000_s1039" type="#_x0000_t202" style="position:absolute;left:0;text-align:left;margin-left:86.3pt;margin-top:2.7pt;width:149.5pt;height: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" fillcolor="window" strokecolor="window" strokeweight=".5pt">
                <v:textbox inset="0,0,0,0">
                  <w:txbxContent>
                    <w:tbl>
                      <w:tblPr>
                        <w:tblStyle w:val="TableGrid"/>
                        <w:tblW w:w="4991" w:type="pct"/>
                        <w:tblLook w:val="04A0" w:firstRow="1" w:lastRow="0" w:firstColumn="1" w:lastColumn="0" w:noHBand="0" w:noVBand="1"/>
                      </w:tblPr>
                      <w:tblGrid>
                        <w:gridCol w:w="296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20%</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rate as percentage</w:t>
                            </w:r>
                          </w:p>
                        </w:tc>
                      </w:tr>
                    </w:tbl>
                    <w:p w:rsidR="00340F41" w:rsidRDefault="00340F41" w:rsidP="004A4688"/>
                  </w:txbxContent>
                </v:textbox>
              </v:shape>
            </w:pict>
          </mc:Fallback>
        </mc:AlternateContent>
      </w: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p>
    <w:p w:rsidR="00340F41" w:rsidRDefault="00340F41" w:rsidP="002363BD">
      <w:pPr>
        <w:pStyle w:val="Parta"/>
      </w:pPr>
      <w:r>
        <w:t>Assume that the machine continues to depreciate at the same rate.</w:t>
      </w:r>
    </w:p>
    <w:p w:rsidR="00340F41" w:rsidRDefault="00340F41" w:rsidP="002363BD">
      <w:pPr>
        <w:pStyle w:val="Parta"/>
      </w:pPr>
    </w:p>
    <w:p w:rsidR="00340F41" w:rsidRDefault="00340F41" w:rsidP="002363BD">
      <w:pPr>
        <w:pStyle w:val="Parta"/>
        <w:rPr>
          <w:rFonts w:eastAsiaTheme="minorEastAsia"/>
        </w:rPr>
      </w:pPr>
      <w:r>
        <w:t>(c)</w:t>
      </w:r>
      <w:r>
        <w:tab/>
        <w:t xml:space="preserve">Determine a rule for </w:t>
      </w:r>
      <m:oMath>
        <m:sSub>
          <m:sSubPr>
            <m:ctrlPr>
              <w:rPr>
                <w:rFonts w:ascii="Cambria Math" w:hAnsi="Cambria Math"/>
                <w:i/>
              </w:rPr>
            </m:ctrlPr>
          </m:sSubPr>
          <m:e>
            <m:r>
              <w:rPr>
                <w:rFonts w:ascii="Cambria Math" w:hAnsi="Cambria Math"/>
              </w:rPr>
              <m:t>V</m:t>
            </m:r>
          </m:e>
          <m:sub>
            <m:r>
              <w:rPr>
                <w:rFonts w:ascii="Cambria Math" w:hAnsi="Cambria Math"/>
              </w:rPr>
              <m:t>n</m:t>
            </m:r>
          </m:sub>
        </m:sSub>
      </m:oMath>
      <w:r>
        <w:rPr>
          <w:rFonts w:eastAsiaTheme="minorEastAsia"/>
        </w:rPr>
        <w:t xml:space="preserve">, the value of the machine </w:t>
      </w:r>
      <m:oMath>
        <m:r>
          <w:rPr>
            <w:rFonts w:ascii="Cambria Math" w:eastAsiaTheme="minorEastAsia" w:hAnsi="Cambria Math"/>
          </w:rPr>
          <m:t>n</m:t>
        </m:r>
      </m:oMath>
      <w:r>
        <w:rPr>
          <w:rFonts w:eastAsiaTheme="minorEastAsia"/>
        </w:rPr>
        <w:t xml:space="preserve"> years after 2014.</w:t>
      </w:r>
      <w:r>
        <w:rPr>
          <w:rFonts w:eastAsiaTheme="minorEastAsia"/>
        </w:rPr>
        <w:tab/>
        <w:t>(2 marks)</w:t>
      </w:r>
    </w:p>
    <w:p w:rsidR="00340F41" w:rsidRDefault="00340F41" w:rsidP="002363BD">
      <w:pPr>
        <w:pStyle w:val="Parta"/>
        <w:rPr>
          <w:rFonts w:eastAsiaTheme="minorEastAsia"/>
        </w:rPr>
      </w:pPr>
      <w:r>
        <w:rPr>
          <w:noProof/>
          <w:lang w:eastAsia="en-AU"/>
        </w:rPr>
        <mc:AlternateContent>
          <mc:Choice Requires="wps">
            <w:drawing>
              <wp:anchor distT="0" distB="0" distL="114300" distR="114300" simplePos="0" relativeHeight="251677696" behindDoc="0" locked="0" layoutInCell="1" allowOverlap="1" wp14:anchorId="04CA4916" wp14:editId="5F628BCF">
                <wp:simplePos x="0" y="0"/>
                <wp:positionH relativeFrom="column">
                  <wp:posOffset>1096010</wp:posOffset>
                </wp:positionH>
                <wp:positionV relativeFrom="paragraph">
                  <wp:posOffset>85090</wp:posOffset>
                </wp:positionV>
                <wp:extent cx="2044700" cy="1054100"/>
                <wp:effectExtent l="0" t="0" r="12700" b="12700"/>
                <wp:wrapNone/>
                <wp:docPr id="14" name="Text Box 14"/>
                <wp:cNvGraphicFramePr/>
                <a:graphic xmlns:a="http://schemas.openxmlformats.org/drawingml/2006/main">
                  <a:graphicData uri="http://schemas.microsoft.com/office/word/2010/wordprocessingShape">
                    <wps:wsp>
                      <wps:cNvSpPr txBox="1"/>
                      <wps:spPr>
                        <a:xfrm>
                          <a:off x="0" y="0"/>
                          <a:ext cx="2044700" cy="10541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19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747174" w:rsidRDefault="00671DE0">
                                  <w:pPr>
                                    <w:spacing w:after="120"/>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=6875</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oMath>
                                  </m:oMathPara>
                                </w:p>
                                <w:p w:rsidR="00340F41" w:rsidRPr="00747174"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uses </w:t>
                                  </w:r>
                                  <m:oMath>
                                    <m:r>
                                      <w:rPr>
                                        <w:rFonts w:ascii="Cambria Math" w:hAnsi="Cambria Math"/>
                                      </w:rPr>
                                      <m:t>n</m:t>
                                    </m:r>
                                  </m:oMath>
                                  <w:r>
                                    <w:rPr>
                                      <w:vertAlign w:val="superscript"/>
                                    </w:rPr>
                                    <w:t>th</w:t>
                                  </w:r>
                                  <w:r>
                                    <w:t xml:space="preserve"> term form</w:t>
                                  </w:r>
                                </w:p>
                                <w:p w:rsidR="00340F41" w:rsidRDefault="00340F41">
                                  <w:r>
                                    <w:sym w:font="Wingdings" w:char="F0FC"/>
                                  </w:r>
                                  <w:r>
                                    <w:t xml:space="preserve"> uses correct coefficients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4" o:spid="_x0000_s1040" type="#_x0000_t202" style="position:absolute;left:0;text-align:left;margin-left:86.3pt;margin-top:6.7pt;width:161pt;height: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319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747174" w:rsidRDefault="00671DE0">
                            <w:pPr>
                              <w:spacing w:after="120"/>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=6875</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oMath>
                            </m:oMathPara>
                          </w:p>
                          <w:p w:rsidR="00340F41" w:rsidRPr="00747174"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uses </w:t>
                            </w:r>
                            <m:oMath>
                              <m:r>
                                <w:rPr>
                                  <w:rFonts w:ascii="Cambria Math" w:hAnsi="Cambria Math"/>
                                </w:rPr>
                                <m:t>n</m:t>
                              </m:r>
                            </m:oMath>
                            <w:r>
                              <w:rPr>
                                <w:vertAlign w:val="superscript"/>
                              </w:rPr>
                              <w:t>th</w:t>
                            </w:r>
                            <w:r>
                              <w:t xml:space="preserve"> term form</w:t>
                            </w:r>
                          </w:p>
                          <w:p w:rsidR="00340F41" w:rsidRDefault="00340F41">
                            <w:r>
                              <w:sym w:font="Wingdings" w:char="F0FC"/>
                            </w:r>
                            <w:r>
                              <w:t xml:space="preserve"> uses correct coefficients</w:t>
                            </w:r>
                          </w:p>
                        </w:tc>
                      </w:tr>
                    </w:tbl>
                    <w:p w:rsidR="00340F41" w:rsidRDefault="00340F41" w:rsidP="004A4688"/>
                  </w:txbxContent>
                </v:textbox>
              </v:shape>
            </w:pict>
          </mc:Fallback>
        </mc:AlternateContent>
      </w: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r>
        <w:rPr>
          <w:rFonts w:eastAsiaTheme="minorEastAsia"/>
        </w:rPr>
        <w:t>(d)</w:t>
      </w:r>
      <w:r>
        <w:rPr>
          <w:rFonts w:eastAsiaTheme="minorEastAsia"/>
        </w:rPr>
        <w:tab/>
        <w:t>Determine the value of the machine at the start of the year 2020.</w:t>
      </w:r>
      <w:r>
        <w:rPr>
          <w:rFonts w:eastAsiaTheme="minorEastAsia"/>
        </w:rPr>
        <w:tab/>
        <w:t>(2 marks)</w:t>
      </w:r>
    </w:p>
    <w:p w:rsidR="00340F41" w:rsidRDefault="00340F41" w:rsidP="002363BD">
      <w:pPr>
        <w:pStyle w:val="Parta"/>
        <w:rPr>
          <w:rFonts w:eastAsiaTheme="minorEastAsia"/>
        </w:rPr>
      </w:pPr>
      <w:r>
        <w:rPr>
          <w:noProof/>
          <w:lang w:eastAsia="en-AU"/>
        </w:rPr>
        <mc:AlternateContent>
          <mc:Choice Requires="wps">
            <w:drawing>
              <wp:anchor distT="0" distB="0" distL="114300" distR="114300" simplePos="0" relativeHeight="251679744" behindDoc="0" locked="0" layoutInCell="1" allowOverlap="1" wp14:anchorId="3C32664C" wp14:editId="748B4EAB">
                <wp:simplePos x="0" y="0"/>
                <wp:positionH relativeFrom="column">
                  <wp:posOffset>1096010</wp:posOffset>
                </wp:positionH>
                <wp:positionV relativeFrom="paragraph">
                  <wp:posOffset>118745</wp:posOffset>
                </wp:positionV>
                <wp:extent cx="2222500" cy="1054100"/>
                <wp:effectExtent l="0" t="0" r="25400" b="12700"/>
                <wp:wrapNone/>
                <wp:docPr id="15" name="Text Box 15"/>
                <wp:cNvGraphicFramePr/>
                <a:graphic xmlns:a="http://schemas.openxmlformats.org/drawingml/2006/main">
                  <a:graphicData uri="http://schemas.microsoft.com/office/word/2010/wordprocessingShape">
                    <wps:wsp>
                      <wps:cNvSpPr txBox="1"/>
                      <wps:spPr>
                        <a:xfrm>
                          <a:off x="0" y="0"/>
                          <a:ext cx="2222500" cy="10541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47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747174" w:rsidRDefault="00671DE0">
                                  <w:pPr>
                                    <w:spacing w:after="120"/>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=6875</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6</m:t>
                                          </m:r>
                                        </m:sup>
                                      </m:sSup>
                                      <m:r>
                                        <w:rPr>
                                          <w:rFonts w:ascii="Cambria Math" w:hAnsi="Cambria Math"/>
                                        </w:rPr>
                                        <m:t>=$1 802.24</m:t>
                                      </m:r>
                                    </m:oMath>
                                  </m:oMathPara>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substitutes correct value of </w:t>
                                  </w:r>
                                  <m:oMath>
                                    <m:r>
                                      <w:rPr>
                                        <w:rFonts w:ascii="Cambria Math" w:hAnsi="Cambria Math"/>
                                      </w:rPr>
                                      <m:t>n</m:t>
                                    </m:r>
                                  </m:oMath>
                                </w:p>
                                <w:p w:rsidR="00340F41" w:rsidRDefault="00340F41">
                                  <w:r>
                                    <w:sym w:font="Wingdings" w:char="F0FC"/>
                                  </w:r>
                                  <w:r>
                                    <w:t xml:space="preserve"> states value</w:t>
                                  </w:r>
                                </w:p>
                              </w:tc>
                            </w:tr>
                          </w:tbl>
                          <w:p w:rsidR="00340F41" w:rsidRDefault="00340F41" w:rsidP="00E44CC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2664C" id="Text Box 15" o:spid="_x0000_s1041" type="#_x0000_t202" style="position:absolute;left:0;text-align:left;margin-left:86.3pt;margin-top:9.35pt;width:175pt;height: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347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747174" w:rsidRDefault="00671DE0">
                            <w:pPr>
                              <w:spacing w:after="120"/>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=6875</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6</m:t>
                                    </m:r>
                                  </m:sup>
                                </m:sSup>
                                <m:r>
                                  <w:rPr>
                                    <w:rFonts w:ascii="Cambria Math" w:hAnsi="Cambria Math"/>
                                  </w:rPr>
                                  <m:t>=$1 802.24</m:t>
                                </m:r>
                              </m:oMath>
                            </m:oMathPara>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substitutes correct value of </w:t>
                            </w:r>
                            <m:oMath>
                              <m:r>
                                <w:rPr>
                                  <w:rFonts w:ascii="Cambria Math" w:hAnsi="Cambria Math"/>
                                </w:rPr>
                                <m:t>n</m:t>
                              </m:r>
                            </m:oMath>
                          </w:p>
                          <w:p w:rsidR="00340F41" w:rsidRDefault="00340F41">
                            <w:r>
                              <w:sym w:font="Wingdings" w:char="F0FC"/>
                            </w:r>
                            <w:r>
                              <w:t xml:space="preserve"> states value</w:t>
                            </w:r>
                          </w:p>
                        </w:tc>
                      </w:tr>
                    </w:tbl>
                    <w:p w:rsidR="00340F41" w:rsidRDefault="00340F41" w:rsidP="00E44CC2"/>
                  </w:txbxContent>
                </v:textbox>
              </v:shape>
            </w:pict>
          </mc:Fallback>
        </mc:AlternateContent>
      </w: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p>
    <w:p w:rsidR="00340F41" w:rsidRDefault="00340F41" w:rsidP="002363BD">
      <w:pPr>
        <w:pStyle w:val="Parta"/>
        <w:rPr>
          <w:rFonts w:eastAsiaTheme="minorEastAsia"/>
        </w:rPr>
      </w:pPr>
      <w:r>
        <w:rPr>
          <w:rFonts w:eastAsiaTheme="minorEastAsia"/>
        </w:rPr>
        <w:t>(e)</w:t>
      </w:r>
      <w:r>
        <w:rPr>
          <w:rFonts w:eastAsiaTheme="minorEastAsia"/>
        </w:rPr>
        <w:tab/>
        <w:t>The machine will be replaced when its value at the start of the year falls below $500. Determine which year this will be.</w:t>
      </w:r>
      <w:r>
        <w:rPr>
          <w:rFonts w:eastAsiaTheme="minorEastAsia"/>
        </w:rPr>
        <w:tab/>
        <w:t>(2 marks)</w:t>
      </w:r>
    </w:p>
    <w:p w:rsidR="00340F41" w:rsidRDefault="00340F41" w:rsidP="002363BD">
      <w:pPr>
        <w:pStyle w:val="Parta"/>
        <w:rPr>
          <w:rFonts w:eastAsiaTheme="minorEastAsia"/>
        </w:rPr>
      </w:pPr>
      <w:r>
        <w:rPr>
          <w:noProof/>
          <w:lang w:eastAsia="en-AU"/>
        </w:rPr>
        <mc:AlternateContent>
          <mc:Choice Requires="wps">
            <w:drawing>
              <wp:anchor distT="0" distB="0" distL="114300" distR="114300" simplePos="0" relativeHeight="251675648" behindDoc="0" locked="0" layoutInCell="1" allowOverlap="1" wp14:anchorId="04CA4916" wp14:editId="5F628BCF">
                <wp:simplePos x="0" y="0"/>
                <wp:positionH relativeFrom="column">
                  <wp:posOffset>1140460</wp:posOffset>
                </wp:positionH>
                <wp:positionV relativeFrom="paragraph">
                  <wp:posOffset>114935</wp:posOffset>
                </wp:positionV>
                <wp:extent cx="1962150" cy="1384300"/>
                <wp:effectExtent l="0" t="0" r="19050" b="25400"/>
                <wp:wrapNone/>
                <wp:docPr id="16" name="Text Box 16"/>
                <wp:cNvGraphicFramePr/>
                <a:graphic xmlns:a="http://schemas.openxmlformats.org/drawingml/2006/main">
                  <a:graphicData uri="http://schemas.microsoft.com/office/word/2010/wordprocessingShape">
                    <wps:wsp>
                      <wps:cNvSpPr txBox="1"/>
                      <wps:spPr>
                        <a:xfrm>
                          <a:off x="0" y="0"/>
                          <a:ext cx="1962150" cy="1384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06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3F2DB3" w:rsidRDefault="00340F41">
                                  <w:pPr>
                                    <w:spacing w:after="120"/>
                                    <w:rPr>
                                      <w:rFonts w:eastAsiaTheme="minorEastAsia"/>
                                    </w:rPr>
                                  </w:pPr>
                                  <m:oMathPara>
                                    <m:oMath>
                                      <m:r>
                                        <w:rPr>
                                          <w:rFonts w:ascii="Cambria Math" w:hAnsi="Cambria Math"/>
                                        </w:rPr>
                                        <m:t>6875</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r>
                                        <w:rPr>
                                          <w:rFonts w:ascii="Cambria Math" w:hAnsi="Cambria Math"/>
                                        </w:rPr>
                                        <m:t>=500</m:t>
                                      </m:r>
                                    </m:oMath>
                                  </m:oMathPara>
                                </w:p>
                                <w:p w:rsidR="00340F41" w:rsidRPr="003F2DB3" w:rsidRDefault="00340F41">
                                  <w:pPr>
                                    <w:rPr>
                                      <w:rFonts w:eastAsiaTheme="minorEastAsia"/>
                                    </w:rPr>
                                  </w:pPr>
                                  <m:oMathPara>
                                    <m:oMath>
                                      <m:r>
                                        <w:rPr>
                                          <w:rFonts w:ascii="Cambria Math" w:eastAsiaTheme="minorEastAsia" w:hAnsi="Cambria Math"/>
                                        </w:rPr>
                                        <m:t>n=11.7≈12</m:t>
                                      </m:r>
                                    </m:oMath>
                                  </m:oMathPara>
                                </w:p>
                                <w:p w:rsidR="00340F41" w:rsidRPr="003F2DB3" w:rsidRDefault="00340F41">
                                  <w:pPr>
                                    <w:rPr>
                                      <w:rFonts w:eastAsiaTheme="minorEastAsia"/>
                                    </w:rPr>
                                  </w:pPr>
                                  <m:oMathPara>
                                    <m:oMath>
                                      <m:r>
                                        <m:rPr>
                                          <m:nor/>
                                        </m:rPr>
                                        <w:rPr>
                                          <w:rFonts w:ascii="Cambria Math" w:eastAsiaTheme="minorEastAsia" w:hAnsi="Cambria Math"/>
                                        </w:rPr>
                                        <m:t>Year</m:t>
                                      </m:r>
                                      <m:r>
                                        <w:rPr>
                                          <w:rFonts w:ascii="Cambria Math" w:eastAsiaTheme="minorEastAsia" w:hAnsi="Cambria Math"/>
                                        </w:rPr>
                                        <m:t xml:space="preserve"> 2026</m:t>
                                      </m:r>
                                    </m:oMath>
                                  </m:oMathPara>
                                </w:p>
                                <w:p w:rsidR="00340F41" w:rsidRPr="003F2DB3"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calculates </w:t>
                                  </w:r>
                                  <m:oMath>
                                    <m:r>
                                      <w:rPr>
                                        <w:rFonts w:ascii="Cambria Math" w:hAnsi="Cambria Math"/>
                                      </w:rPr>
                                      <m:t>n</m:t>
                                    </m:r>
                                  </m:oMath>
                                </w:p>
                                <w:p w:rsidR="00340F41" w:rsidRDefault="00340F41">
                                  <w:r>
                                    <w:sym w:font="Wingdings" w:char="F0FC"/>
                                  </w:r>
                                  <w:r>
                                    <w:t xml:space="preserve"> states year</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6" o:spid="_x0000_s1042" type="#_x0000_t202" style="position:absolute;left:0;text-align:left;margin-left:89.8pt;margin-top:9.05pt;width:154.5pt;height:1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306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3F2DB3" w:rsidRDefault="00340F41">
                            <w:pPr>
                              <w:spacing w:after="120"/>
                              <w:rPr>
                                <w:rFonts w:eastAsiaTheme="minorEastAsia"/>
                              </w:rPr>
                            </w:pPr>
                            <m:oMathPara>
                              <m:oMath>
                                <m:r>
                                  <w:rPr>
                                    <w:rFonts w:ascii="Cambria Math" w:hAnsi="Cambria Math"/>
                                  </w:rPr>
                                  <m:t>6875</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r>
                                  <w:rPr>
                                    <w:rFonts w:ascii="Cambria Math" w:hAnsi="Cambria Math"/>
                                  </w:rPr>
                                  <m:t>=500</m:t>
                                </m:r>
                              </m:oMath>
                            </m:oMathPara>
                          </w:p>
                          <w:p w:rsidR="00340F41" w:rsidRPr="003F2DB3" w:rsidRDefault="00340F41">
                            <w:pPr>
                              <w:rPr>
                                <w:rFonts w:eastAsiaTheme="minorEastAsia"/>
                              </w:rPr>
                            </w:pPr>
                            <m:oMathPara>
                              <m:oMath>
                                <m:r>
                                  <w:rPr>
                                    <w:rFonts w:ascii="Cambria Math" w:eastAsiaTheme="minorEastAsia" w:hAnsi="Cambria Math"/>
                                  </w:rPr>
                                  <m:t>n=11.7≈12</m:t>
                                </m:r>
                              </m:oMath>
                            </m:oMathPara>
                          </w:p>
                          <w:p w:rsidR="00340F41" w:rsidRPr="003F2DB3" w:rsidRDefault="00340F41">
                            <w:pPr>
                              <w:rPr>
                                <w:rFonts w:eastAsiaTheme="minorEastAsia"/>
                              </w:rPr>
                            </w:pPr>
                            <m:oMathPara>
                              <m:oMath>
                                <m:r>
                                  <m:rPr>
                                    <m:nor/>
                                  </m:rPr>
                                  <w:rPr>
                                    <w:rFonts w:ascii="Cambria Math" w:eastAsiaTheme="minorEastAsia" w:hAnsi="Cambria Math"/>
                                  </w:rPr>
                                  <m:t>Year</m:t>
                                </m:r>
                                <m:r>
                                  <w:rPr>
                                    <w:rFonts w:ascii="Cambria Math" w:eastAsiaTheme="minorEastAsia" w:hAnsi="Cambria Math"/>
                                  </w:rPr>
                                  <m:t xml:space="preserve"> 2026</m:t>
                                </m:r>
                              </m:oMath>
                            </m:oMathPara>
                          </w:p>
                          <w:p w:rsidR="00340F41" w:rsidRPr="003F2DB3"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calculates </w:t>
                            </w:r>
                            <m:oMath>
                              <m:r>
                                <w:rPr>
                                  <w:rFonts w:ascii="Cambria Math" w:hAnsi="Cambria Math"/>
                                </w:rPr>
                                <m:t>n</m:t>
                              </m:r>
                            </m:oMath>
                          </w:p>
                          <w:p w:rsidR="00340F41" w:rsidRDefault="00340F41">
                            <w:r>
                              <w:sym w:font="Wingdings" w:char="F0FC"/>
                            </w:r>
                            <w:r>
                              <w:t xml:space="preserve"> states year</w:t>
                            </w:r>
                          </w:p>
                        </w:tc>
                      </w:tr>
                    </w:tbl>
                    <w:p w:rsidR="00340F41" w:rsidRDefault="00340F41" w:rsidP="004A4688"/>
                  </w:txbxContent>
                </v:textbox>
              </v:shape>
            </w:pict>
          </mc:Fallback>
        </mc:AlternateContent>
      </w:r>
    </w:p>
    <w:p w:rsidR="00340F41" w:rsidRDefault="00340F41" w:rsidP="002363BD">
      <w:pPr>
        <w:pStyle w:val="Parta"/>
      </w:pPr>
    </w:p>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12</w:t>
      </w:r>
      <w:r>
        <w:tab/>
        <w:t>(11 marks)</w:t>
      </w:r>
    </w:p>
    <w:p w:rsidR="00340F41" w:rsidRDefault="00340F41" w:rsidP="001F64A8">
      <w:r>
        <w:t>In a recent study of artists who asked for a piece of their work to be included in an exhibition, each artist was classified by the variables (i) the state they worked in and (ii) whether their piece of work was accepted by the judges.</w:t>
      </w:r>
    </w:p>
    <w:p w:rsidR="00340F41" w:rsidRDefault="00340F41" w:rsidP="001F64A8"/>
    <w:p w:rsidR="00340F41" w:rsidRDefault="00340F41" w:rsidP="001F64A8">
      <w:r>
        <w:t>The table below shows the number of artists in each category.</w:t>
      </w:r>
    </w:p>
    <w:p w:rsidR="00340F41" w:rsidRDefault="00340F41" w:rsidP="001F64A8"/>
    <w:p w:rsidR="00340F41" w:rsidRDefault="00340F41" w:rsidP="001F64A8"/>
    <w:tbl>
      <w:tblPr>
        <w:tblStyle w:val="TableGrid"/>
        <w:tblW w:w="0" w:type="auto"/>
        <w:tblLook w:val="04A0" w:firstRow="1" w:lastRow="0" w:firstColumn="1" w:lastColumn="0" w:noHBand="0" w:noVBand="1"/>
      </w:tblPr>
      <w:tblGrid>
        <w:gridCol w:w="1351"/>
        <w:gridCol w:w="1351"/>
        <w:gridCol w:w="1351"/>
        <w:gridCol w:w="1351"/>
        <w:gridCol w:w="1351"/>
        <w:gridCol w:w="1351"/>
        <w:gridCol w:w="1352"/>
      </w:tblGrid>
      <w:tr w:rsidR="00340F41" w:rsidTr="00A91349">
        <w:trPr>
          <w:trHeight w:val="480"/>
        </w:trPr>
        <w:tc>
          <w:tcPr>
            <w:tcW w:w="1351" w:type="dxa"/>
            <w:vAlign w:val="center"/>
          </w:tcPr>
          <w:p w:rsidR="00340F41" w:rsidRDefault="00340F41" w:rsidP="00936EEB">
            <w:pPr>
              <w:spacing w:after="120"/>
              <w:jc w:val="center"/>
            </w:pPr>
          </w:p>
        </w:tc>
        <w:tc>
          <w:tcPr>
            <w:tcW w:w="1351" w:type="dxa"/>
            <w:vAlign w:val="center"/>
          </w:tcPr>
          <w:p w:rsidR="00340F41" w:rsidRDefault="00340F41" w:rsidP="00936EEB">
            <w:pPr>
              <w:spacing w:after="120"/>
              <w:jc w:val="center"/>
            </w:pPr>
            <w:r>
              <w:t>State</w:t>
            </w:r>
          </w:p>
        </w:tc>
        <w:tc>
          <w:tcPr>
            <w:tcW w:w="1351" w:type="dxa"/>
            <w:vAlign w:val="center"/>
          </w:tcPr>
          <w:p w:rsidR="00340F41" w:rsidRDefault="00340F41" w:rsidP="00936EEB">
            <w:pPr>
              <w:spacing w:after="120"/>
              <w:jc w:val="center"/>
            </w:pPr>
            <w:r>
              <w:t>NSW</w:t>
            </w:r>
          </w:p>
        </w:tc>
        <w:tc>
          <w:tcPr>
            <w:tcW w:w="1351" w:type="dxa"/>
            <w:vAlign w:val="center"/>
          </w:tcPr>
          <w:p w:rsidR="00340F41" w:rsidRDefault="00340F41" w:rsidP="00936EEB">
            <w:pPr>
              <w:spacing w:after="120"/>
              <w:jc w:val="center"/>
            </w:pPr>
            <w:r>
              <w:t>VIC</w:t>
            </w:r>
          </w:p>
        </w:tc>
        <w:tc>
          <w:tcPr>
            <w:tcW w:w="1351" w:type="dxa"/>
            <w:vAlign w:val="center"/>
          </w:tcPr>
          <w:p w:rsidR="00340F41" w:rsidRDefault="00340F41" w:rsidP="00936EEB">
            <w:pPr>
              <w:spacing w:after="120"/>
              <w:jc w:val="center"/>
            </w:pPr>
            <w:r>
              <w:t>QLD</w:t>
            </w:r>
          </w:p>
        </w:tc>
        <w:tc>
          <w:tcPr>
            <w:tcW w:w="1351" w:type="dxa"/>
            <w:vAlign w:val="center"/>
          </w:tcPr>
          <w:p w:rsidR="00340F41" w:rsidRDefault="00340F41" w:rsidP="00936EEB">
            <w:pPr>
              <w:spacing w:after="120"/>
              <w:jc w:val="center"/>
            </w:pPr>
            <w:r>
              <w:t>WA</w:t>
            </w:r>
          </w:p>
        </w:tc>
        <w:tc>
          <w:tcPr>
            <w:tcW w:w="1352" w:type="dxa"/>
            <w:vAlign w:val="center"/>
          </w:tcPr>
          <w:p w:rsidR="00340F41" w:rsidRDefault="00340F41" w:rsidP="00936EEB">
            <w:pPr>
              <w:spacing w:after="120"/>
              <w:jc w:val="center"/>
            </w:pPr>
            <w:r>
              <w:t>Total</w:t>
            </w:r>
          </w:p>
        </w:tc>
      </w:tr>
      <w:tr w:rsidR="00340F41" w:rsidTr="00566D75">
        <w:trPr>
          <w:trHeight w:val="1079"/>
        </w:trPr>
        <w:tc>
          <w:tcPr>
            <w:tcW w:w="1351" w:type="dxa"/>
            <w:vMerge w:val="restart"/>
            <w:vAlign w:val="center"/>
          </w:tcPr>
          <w:p w:rsidR="00340F41" w:rsidRDefault="00340F41" w:rsidP="00936EEB">
            <w:pPr>
              <w:spacing w:after="120"/>
              <w:jc w:val="center"/>
            </w:pPr>
            <w:r>
              <w:t>Work accepted?</w:t>
            </w:r>
          </w:p>
        </w:tc>
        <w:tc>
          <w:tcPr>
            <w:tcW w:w="1351" w:type="dxa"/>
            <w:vAlign w:val="center"/>
          </w:tcPr>
          <w:p w:rsidR="00340F41" w:rsidRDefault="00340F41" w:rsidP="00936EEB">
            <w:pPr>
              <w:jc w:val="center"/>
            </w:pPr>
            <w:r>
              <w:t>Yes</w:t>
            </w:r>
          </w:p>
        </w:tc>
        <w:tc>
          <w:tcPr>
            <w:tcW w:w="1351" w:type="dxa"/>
            <w:vAlign w:val="center"/>
          </w:tcPr>
          <w:p w:rsidR="00340F41" w:rsidRDefault="00340F41" w:rsidP="00936EEB">
            <w:pPr>
              <w:jc w:val="center"/>
            </w:pPr>
            <w:r>
              <w:t>8</w:t>
            </w:r>
          </w:p>
        </w:tc>
        <w:tc>
          <w:tcPr>
            <w:tcW w:w="1351" w:type="dxa"/>
            <w:vAlign w:val="center"/>
          </w:tcPr>
          <w:p w:rsidR="00340F41" w:rsidRDefault="00340F41" w:rsidP="00936EEB">
            <w:pPr>
              <w:jc w:val="center"/>
            </w:pPr>
            <w:r>
              <w:t>27</w:t>
            </w:r>
          </w:p>
        </w:tc>
        <w:tc>
          <w:tcPr>
            <w:tcW w:w="1351" w:type="dxa"/>
            <w:vAlign w:val="center"/>
          </w:tcPr>
          <w:p w:rsidR="00340F41" w:rsidRPr="00E973CB" w:rsidRDefault="00340F41" w:rsidP="00936EEB">
            <w:pPr>
              <w:jc w:val="center"/>
              <w:rPr>
                <w:sz w:val="32"/>
                <w:szCs w:val="32"/>
              </w:rPr>
            </w:pPr>
            <w:r w:rsidRPr="00E973CB">
              <w:rPr>
                <w:color w:val="1F3864" w:themeColor="accent5" w:themeShade="80"/>
                <w:sz w:val="32"/>
                <w:szCs w:val="32"/>
              </w:rPr>
              <w:t>21</w:t>
            </w:r>
          </w:p>
        </w:tc>
        <w:tc>
          <w:tcPr>
            <w:tcW w:w="1351" w:type="dxa"/>
            <w:vAlign w:val="center"/>
          </w:tcPr>
          <w:p w:rsidR="00340F41" w:rsidRDefault="00340F41" w:rsidP="00936EEB">
            <w:pPr>
              <w:jc w:val="center"/>
            </w:pPr>
            <w:r>
              <w:t>8</w:t>
            </w:r>
          </w:p>
        </w:tc>
        <w:tc>
          <w:tcPr>
            <w:tcW w:w="1352" w:type="dxa"/>
            <w:vAlign w:val="center"/>
          </w:tcPr>
          <w:p w:rsidR="00340F41" w:rsidRDefault="00340F41" w:rsidP="00936EEB">
            <w:pPr>
              <w:jc w:val="center"/>
            </w:pPr>
            <w:r>
              <w:t>64</w:t>
            </w:r>
          </w:p>
        </w:tc>
      </w:tr>
      <w:tr w:rsidR="00340F41" w:rsidTr="00566D75">
        <w:trPr>
          <w:trHeight w:val="1017"/>
        </w:trPr>
        <w:tc>
          <w:tcPr>
            <w:tcW w:w="1351" w:type="dxa"/>
            <w:vMerge/>
            <w:vAlign w:val="center"/>
          </w:tcPr>
          <w:p w:rsidR="00340F41" w:rsidRDefault="00340F41" w:rsidP="00936EEB">
            <w:pPr>
              <w:spacing w:after="120"/>
              <w:jc w:val="center"/>
            </w:pPr>
          </w:p>
        </w:tc>
        <w:tc>
          <w:tcPr>
            <w:tcW w:w="1351" w:type="dxa"/>
            <w:vAlign w:val="center"/>
          </w:tcPr>
          <w:p w:rsidR="00340F41" w:rsidRDefault="00340F41" w:rsidP="00936EEB">
            <w:pPr>
              <w:jc w:val="center"/>
            </w:pPr>
            <w:r>
              <w:t>No</w:t>
            </w:r>
          </w:p>
        </w:tc>
        <w:tc>
          <w:tcPr>
            <w:tcW w:w="1351" w:type="dxa"/>
            <w:vAlign w:val="center"/>
          </w:tcPr>
          <w:p w:rsidR="00340F41" w:rsidRDefault="00340F41" w:rsidP="00936EEB">
            <w:pPr>
              <w:jc w:val="center"/>
            </w:pPr>
            <w:r w:rsidRPr="00E973CB">
              <w:rPr>
                <w:color w:val="1F3864" w:themeColor="accent5" w:themeShade="80"/>
                <w:sz w:val="32"/>
                <w:szCs w:val="32"/>
              </w:rPr>
              <w:t>108</w:t>
            </w:r>
          </w:p>
        </w:tc>
        <w:tc>
          <w:tcPr>
            <w:tcW w:w="1351" w:type="dxa"/>
            <w:vAlign w:val="center"/>
          </w:tcPr>
          <w:p w:rsidR="00340F41" w:rsidRDefault="00340F41" w:rsidP="00936EEB">
            <w:pPr>
              <w:jc w:val="center"/>
            </w:pPr>
            <w:r>
              <w:t>86</w:t>
            </w:r>
          </w:p>
        </w:tc>
        <w:tc>
          <w:tcPr>
            <w:tcW w:w="1351" w:type="dxa"/>
            <w:vAlign w:val="center"/>
          </w:tcPr>
          <w:p w:rsidR="00340F41" w:rsidRDefault="00340F41" w:rsidP="00936EEB">
            <w:pPr>
              <w:jc w:val="center"/>
            </w:pPr>
            <w:r>
              <w:t>143</w:t>
            </w:r>
          </w:p>
        </w:tc>
        <w:tc>
          <w:tcPr>
            <w:tcW w:w="1351" w:type="dxa"/>
            <w:vAlign w:val="center"/>
          </w:tcPr>
          <w:p w:rsidR="00340F41" w:rsidRDefault="00340F41" w:rsidP="00936EEB">
            <w:pPr>
              <w:jc w:val="center"/>
            </w:pPr>
            <w:r>
              <w:t>39</w:t>
            </w:r>
          </w:p>
        </w:tc>
        <w:tc>
          <w:tcPr>
            <w:tcW w:w="1352" w:type="dxa"/>
            <w:vAlign w:val="center"/>
          </w:tcPr>
          <w:p w:rsidR="00340F41" w:rsidRDefault="00340F41" w:rsidP="00936EEB">
            <w:pPr>
              <w:jc w:val="center"/>
            </w:pPr>
            <w:r w:rsidRPr="00E973CB">
              <w:rPr>
                <w:color w:val="1F3864" w:themeColor="accent5" w:themeShade="80"/>
                <w:sz w:val="32"/>
                <w:szCs w:val="32"/>
              </w:rPr>
              <w:t>376</w:t>
            </w:r>
          </w:p>
        </w:tc>
      </w:tr>
      <w:tr w:rsidR="00340F41" w:rsidTr="0006624E">
        <w:trPr>
          <w:trHeight w:val="1081"/>
        </w:trPr>
        <w:tc>
          <w:tcPr>
            <w:tcW w:w="1351" w:type="dxa"/>
            <w:vAlign w:val="center"/>
          </w:tcPr>
          <w:p w:rsidR="00340F41" w:rsidRDefault="00340F41" w:rsidP="00936EEB">
            <w:pPr>
              <w:spacing w:after="120"/>
              <w:jc w:val="center"/>
            </w:pPr>
          </w:p>
        </w:tc>
        <w:tc>
          <w:tcPr>
            <w:tcW w:w="1351" w:type="dxa"/>
            <w:vAlign w:val="center"/>
          </w:tcPr>
          <w:p w:rsidR="00340F41" w:rsidRDefault="00340F41" w:rsidP="00936EEB">
            <w:pPr>
              <w:jc w:val="center"/>
            </w:pPr>
            <w:r>
              <w:t>Total</w:t>
            </w:r>
          </w:p>
        </w:tc>
        <w:tc>
          <w:tcPr>
            <w:tcW w:w="1351" w:type="dxa"/>
            <w:vAlign w:val="center"/>
          </w:tcPr>
          <w:p w:rsidR="00340F41" w:rsidRPr="00E973CB" w:rsidRDefault="00340F41" w:rsidP="00936EEB">
            <w:pPr>
              <w:jc w:val="center"/>
              <w:rPr>
                <w:color w:val="1F3864" w:themeColor="accent5" w:themeShade="80"/>
                <w:sz w:val="32"/>
                <w:szCs w:val="32"/>
              </w:rPr>
            </w:pPr>
            <w:r w:rsidRPr="00E973CB">
              <w:rPr>
                <w:color w:val="1F3864" w:themeColor="accent5" w:themeShade="80"/>
                <w:sz w:val="32"/>
                <w:szCs w:val="32"/>
              </w:rPr>
              <w:t>116</w:t>
            </w:r>
          </w:p>
        </w:tc>
        <w:tc>
          <w:tcPr>
            <w:tcW w:w="1351" w:type="dxa"/>
            <w:vAlign w:val="center"/>
          </w:tcPr>
          <w:p w:rsidR="00340F41" w:rsidRPr="00E973CB" w:rsidRDefault="00340F41" w:rsidP="00936EEB">
            <w:pPr>
              <w:jc w:val="center"/>
              <w:rPr>
                <w:color w:val="1F3864" w:themeColor="accent5" w:themeShade="80"/>
                <w:sz w:val="32"/>
                <w:szCs w:val="32"/>
              </w:rPr>
            </w:pPr>
            <w:r>
              <w:rPr>
                <w:color w:val="1F3864" w:themeColor="accent5" w:themeShade="80"/>
                <w:sz w:val="32"/>
                <w:szCs w:val="32"/>
              </w:rPr>
              <w:t>113</w:t>
            </w:r>
          </w:p>
        </w:tc>
        <w:tc>
          <w:tcPr>
            <w:tcW w:w="1351" w:type="dxa"/>
            <w:vAlign w:val="center"/>
          </w:tcPr>
          <w:p w:rsidR="00340F41" w:rsidRPr="00E973CB" w:rsidRDefault="00340F41" w:rsidP="00936EEB">
            <w:pPr>
              <w:jc w:val="center"/>
              <w:rPr>
                <w:color w:val="1F3864" w:themeColor="accent5" w:themeShade="80"/>
                <w:sz w:val="32"/>
                <w:szCs w:val="32"/>
              </w:rPr>
            </w:pPr>
            <w:r w:rsidRPr="00E973CB">
              <w:rPr>
                <w:color w:val="1F3864" w:themeColor="accent5" w:themeShade="80"/>
                <w:sz w:val="32"/>
                <w:szCs w:val="32"/>
              </w:rPr>
              <w:t>1</w:t>
            </w:r>
            <w:r>
              <w:rPr>
                <w:color w:val="1F3864" w:themeColor="accent5" w:themeShade="80"/>
                <w:sz w:val="32"/>
                <w:szCs w:val="32"/>
              </w:rPr>
              <w:t>6</w:t>
            </w:r>
            <w:r w:rsidRPr="00E973CB">
              <w:rPr>
                <w:color w:val="1F3864" w:themeColor="accent5" w:themeShade="80"/>
                <w:sz w:val="32"/>
                <w:szCs w:val="32"/>
              </w:rPr>
              <w:t>4</w:t>
            </w:r>
          </w:p>
        </w:tc>
        <w:tc>
          <w:tcPr>
            <w:tcW w:w="1351" w:type="dxa"/>
            <w:vAlign w:val="center"/>
          </w:tcPr>
          <w:p w:rsidR="00340F41" w:rsidRPr="00E973CB" w:rsidRDefault="00340F41" w:rsidP="00936EEB">
            <w:pPr>
              <w:jc w:val="center"/>
              <w:rPr>
                <w:color w:val="1F3864" w:themeColor="accent5" w:themeShade="80"/>
                <w:sz w:val="32"/>
                <w:szCs w:val="32"/>
              </w:rPr>
            </w:pPr>
            <w:r>
              <w:rPr>
                <w:color w:val="1F3864" w:themeColor="accent5" w:themeShade="80"/>
                <w:sz w:val="32"/>
                <w:szCs w:val="32"/>
              </w:rPr>
              <w:t>47</w:t>
            </w:r>
          </w:p>
        </w:tc>
        <w:tc>
          <w:tcPr>
            <w:tcW w:w="1352" w:type="dxa"/>
            <w:vAlign w:val="center"/>
          </w:tcPr>
          <w:p w:rsidR="00340F41" w:rsidRDefault="00340F41" w:rsidP="00936EEB">
            <w:pPr>
              <w:jc w:val="center"/>
            </w:pPr>
            <w:r>
              <w:t>440</w:t>
            </w:r>
          </w:p>
        </w:tc>
      </w:tr>
    </w:tbl>
    <w:p w:rsidR="00340F41" w:rsidRDefault="00340F41" w:rsidP="001F64A8"/>
    <w:p w:rsidR="00340F41" w:rsidRDefault="00340F41" w:rsidP="00941666">
      <w:pPr>
        <w:pStyle w:val="Parta"/>
      </w:pPr>
    </w:p>
    <w:p w:rsidR="00340F41" w:rsidRDefault="00340F41" w:rsidP="00941666">
      <w:pPr>
        <w:pStyle w:val="Parta"/>
      </w:pPr>
    </w:p>
    <w:p w:rsidR="00340F41" w:rsidRDefault="00340F41" w:rsidP="00941666">
      <w:pPr>
        <w:pStyle w:val="Parta"/>
      </w:pPr>
      <w:r>
        <w:t>(a)</w:t>
      </w:r>
      <w:r>
        <w:tab/>
        <w:t>Complete the missing values and totals in the table above.</w:t>
      </w:r>
      <w:r>
        <w:tab/>
        <w:t>(4 marks)</w:t>
      </w:r>
    </w:p>
    <w:p w:rsidR="00340F41" w:rsidRDefault="00340F41" w:rsidP="00941666">
      <w:pPr>
        <w:pStyle w:val="Parta"/>
      </w:pPr>
      <w:r>
        <w:rPr>
          <w:noProof/>
          <w:lang w:eastAsia="en-AU"/>
        </w:rPr>
        <mc:AlternateContent>
          <mc:Choice Requires="wps">
            <w:drawing>
              <wp:anchor distT="0" distB="0" distL="114300" distR="114300" simplePos="0" relativeHeight="251681792" behindDoc="0" locked="0" layoutInCell="1" allowOverlap="1" wp14:anchorId="04CA4916" wp14:editId="5F628BCF">
                <wp:simplePos x="0" y="0"/>
                <wp:positionH relativeFrom="column">
                  <wp:posOffset>651510</wp:posOffset>
                </wp:positionH>
                <wp:positionV relativeFrom="paragraph">
                  <wp:posOffset>83820</wp:posOffset>
                </wp:positionV>
                <wp:extent cx="3003550" cy="723900"/>
                <wp:effectExtent l="0" t="0" r="25400" b="19050"/>
                <wp:wrapNone/>
                <wp:docPr id="17" name="Text Box 17"/>
                <wp:cNvGraphicFramePr/>
                <a:graphic xmlns:a="http://schemas.openxmlformats.org/drawingml/2006/main">
                  <a:graphicData uri="http://schemas.microsoft.com/office/word/2010/wordprocessingShape">
                    <wps:wsp>
                      <wps:cNvSpPr txBox="1"/>
                      <wps:spPr>
                        <a:xfrm>
                          <a:off x="0" y="0"/>
                          <a:ext cx="3003550" cy="723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702"/>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QLD Yes, </w:t>
                                  </w:r>
                                  <w:r>
                                    <w:sym w:font="Wingdings" w:char="F0FC"/>
                                  </w:r>
                                  <w:r>
                                    <w:t xml:space="preserve"> Total No, </w:t>
                                  </w:r>
                                  <w:r>
                                    <w:sym w:font="Wingdings" w:char="F0FC"/>
                                  </w:r>
                                  <w:r>
                                    <w:t xml:space="preserve"> NSW No, </w:t>
                                  </w:r>
                                  <w:r>
                                    <w:sym w:font="Wingdings" w:char="F0FC"/>
                                  </w:r>
                                  <w:r>
                                    <w:t xml:space="preserve"> Totals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7" o:spid="_x0000_s1043" type="#_x0000_t202" style="position:absolute;left:0;text-align:left;margin-left:51.3pt;margin-top:6.6pt;width:236.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4702"/>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QLD Yes, </w:t>
                            </w:r>
                            <w:r>
                              <w:sym w:font="Wingdings" w:char="F0FC"/>
                            </w:r>
                            <w:r>
                              <w:t xml:space="preserve"> Total No, </w:t>
                            </w:r>
                            <w:r>
                              <w:sym w:font="Wingdings" w:char="F0FC"/>
                            </w:r>
                            <w:r>
                              <w:t xml:space="preserve"> NSW No, </w:t>
                            </w:r>
                            <w:r>
                              <w:sym w:font="Wingdings" w:char="F0FC"/>
                            </w:r>
                            <w:r>
                              <w:t xml:space="preserve"> Totals</w:t>
                            </w:r>
                          </w:p>
                        </w:tc>
                      </w:tr>
                    </w:tbl>
                    <w:p w:rsidR="00340F41" w:rsidRDefault="00340F41" w:rsidP="004A4688"/>
                  </w:txbxContent>
                </v:textbox>
              </v:shape>
            </w:pict>
          </mc:Fallback>
        </mc:AlternateContent>
      </w: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r>
        <w:t>(b)</w:t>
      </w:r>
      <w:r>
        <w:tab/>
        <w:t>To identify the presence of an association between these two variables, explain why the state the artist worked in should be used as the explanatory variable.</w:t>
      </w:r>
      <w:r>
        <w:tab/>
        <w:t>(2 marks)</w:t>
      </w:r>
    </w:p>
    <w:p w:rsidR="00340F41" w:rsidRDefault="00340F41" w:rsidP="00941666">
      <w:pPr>
        <w:pStyle w:val="Parta"/>
      </w:pPr>
    </w:p>
    <w:p w:rsidR="00340F41" w:rsidRDefault="00340F41" w:rsidP="00941666">
      <w:pPr>
        <w:pStyle w:val="Parta"/>
      </w:pPr>
      <w:r>
        <w:rPr>
          <w:noProof/>
          <w:lang w:eastAsia="en-AU"/>
        </w:rPr>
        <mc:AlternateContent>
          <mc:Choice Requires="wps">
            <w:drawing>
              <wp:anchor distT="0" distB="0" distL="114300" distR="114300" simplePos="0" relativeHeight="251682816" behindDoc="0" locked="0" layoutInCell="1" allowOverlap="1" wp14:anchorId="04CA4916" wp14:editId="5F628BCF">
                <wp:simplePos x="0" y="0"/>
                <wp:positionH relativeFrom="column">
                  <wp:posOffset>651510</wp:posOffset>
                </wp:positionH>
                <wp:positionV relativeFrom="paragraph">
                  <wp:posOffset>152400</wp:posOffset>
                </wp:positionV>
                <wp:extent cx="4705350" cy="1365250"/>
                <wp:effectExtent l="0" t="0" r="19050" b="25400"/>
                <wp:wrapNone/>
                <wp:docPr id="18" name="Text Box 18"/>
                <wp:cNvGraphicFramePr/>
                <a:graphic xmlns:a="http://schemas.openxmlformats.org/drawingml/2006/main">
                  <a:graphicData uri="http://schemas.microsoft.com/office/word/2010/wordprocessingShape">
                    <wps:wsp>
                      <wps:cNvSpPr txBox="1"/>
                      <wps:spPr>
                        <a:xfrm>
                          <a:off x="0" y="0"/>
                          <a:ext cx="4705350" cy="1365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37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It is possible for the 'state' to affect 'having work accepted', but not possible for 'having work accepted' to affect 'state artist works in'. Hence 'state' is explanatory variable and 'work accepted' is response variable.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reasonable argument using just explanatory variable</w:t>
                                  </w:r>
                                </w:p>
                                <w:p w:rsidR="00340F41" w:rsidRDefault="00340F41">
                                  <w:r>
                                    <w:sym w:font="Wingdings" w:char="F0FC"/>
                                  </w:r>
                                  <w:r>
                                    <w:t xml:space="preserve"> discussion using both explanatory and response variables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18" o:spid="_x0000_s1044" type="#_x0000_t202" style="position:absolute;left:0;text-align:left;margin-left:51.3pt;margin-top:12pt;width:370.5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&#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737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It is possible for the 'state' to affect 'having work accepted', but not possible for 'having work accepted' to affect 'state artist works in'. Hence 'state' is explanatory variable and 'work accepted' is response variable.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reasonable argument using just explanatory variable</w:t>
                            </w:r>
                          </w:p>
                          <w:p w:rsidR="00340F41" w:rsidRDefault="00340F41">
                            <w:r>
                              <w:sym w:font="Wingdings" w:char="F0FC"/>
                            </w:r>
                            <w:r>
                              <w:t xml:space="preserve"> discussion using both explanatory and response variables</w:t>
                            </w:r>
                          </w:p>
                        </w:tc>
                      </w:tr>
                    </w:tbl>
                    <w:p w:rsidR="00340F41" w:rsidRDefault="00340F41" w:rsidP="004A4688"/>
                  </w:txbxContent>
                </v:textbox>
              </v:shape>
            </w:pict>
          </mc:Fallback>
        </mc:AlternateContent>
      </w: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rsidP="00941666">
      <w:pPr>
        <w:pStyle w:val="Parta"/>
      </w:pPr>
    </w:p>
    <w:p w:rsidR="00340F41" w:rsidRDefault="00340F41">
      <w:pPr>
        <w:spacing w:after="160" w:line="259" w:lineRule="auto"/>
      </w:pPr>
      <w:r>
        <w:br w:type="page"/>
      </w:r>
    </w:p>
    <w:p w:rsidR="00340F41" w:rsidRDefault="00340F41" w:rsidP="00941666">
      <w:pPr>
        <w:pStyle w:val="Parta"/>
      </w:pPr>
      <w:r>
        <w:lastRenderedPageBreak/>
        <w:t>(c)</w:t>
      </w:r>
      <w:r>
        <w:tab/>
        <w:t>Rounding percentages to the nearest whole number, complete the percentaged two-way table below so that it may be used to identify the presence of an association between the categorical variables.</w:t>
      </w:r>
      <w:r>
        <w:tab/>
        <w:t>(3 marks)</w:t>
      </w:r>
    </w:p>
    <w:p w:rsidR="00340F41" w:rsidRDefault="00340F41" w:rsidP="00941666">
      <w:pPr>
        <w:pStyle w:val="Parta"/>
      </w:pPr>
    </w:p>
    <w:tbl>
      <w:tblPr>
        <w:tblStyle w:val="TableGrid"/>
        <w:tblpPr w:leftFromText="180" w:rightFromText="180" w:vertAnchor="text" w:horzAnchor="margin" w:tblpXSpec="center" w:tblpY="153"/>
        <w:tblW w:w="0" w:type="auto"/>
        <w:tblLook w:val="04A0" w:firstRow="1" w:lastRow="0" w:firstColumn="1" w:lastColumn="0" w:noHBand="0" w:noVBand="1"/>
      </w:tblPr>
      <w:tblGrid>
        <w:gridCol w:w="1351"/>
        <w:gridCol w:w="1351"/>
        <w:gridCol w:w="1351"/>
        <w:gridCol w:w="1351"/>
        <w:gridCol w:w="1351"/>
        <w:gridCol w:w="1351"/>
      </w:tblGrid>
      <w:tr w:rsidR="00340F41" w:rsidTr="00A91349">
        <w:trPr>
          <w:trHeight w:val="423"/>
        </w:trPr>
        <w:tc>
          <w:tcPr>
            <w:tcW w:w="1351" w:type="dxa"/>
            <w:vAlign w:val="center"/>
          </w:tcPr>
          <w:p w:rsidR="00340F41" w:rsidRDefault="00340F41" w:rsidP="00405AA0">
            <w:pPr>
              <w:spacing w:after="120"/>
              <w:jc w:val="center"/>
            </w:pPr>
          </w:p>
        </w:tc>
        <w:tc>
          <w:tcPr>
            <w:tcW w:w="1351" w:type="dxa"/>
            <w:vAlign w:val="center"/>
          </w:tcPr>
          <w:p w:rsidR="00340F41" w:rsidRDefault="00340F41" w:rsidP="00405AA0">
            <w:pPr>
              <w:spacing w:after="120"/>
              <w:jc w:val="center"/>
            </w:pPr>
            <w:r>
              <w:t>State</w:t>
            </w:r>
          </w:p>
        </w:tc>
        <w:tc>
          <w:tcPr>
            <w:tcW w:w="1351" w:type="dxa"/>
            <w:vAlign w:val="center"/>
          </w:tcPr>
          <w:p w:rsidR="00340F41" w:rsidRDefault="00340F41" w:rsidP="00405AA0">
            <w:pPr>
              <w:spacing w:after="120"/>
              <w:jc w:val="center"/>
            </w:pPr>
            <w:r>
              <w:t>NSW</w:t>
            </w:r>
          </w:p>
        </w:tc>
        <w:tc>
          <w:tcPr>
            <w:tcW w:w="1351" w:type="dxa"/>
            <w:vAlign w:val="center"/>
          </w:tcPr>
          <w:p w:rsidR="00340F41" w:rsidRDefault="00340F41" w:rsidP="00405AA0">
            <w:pPr>
              <w:spacing w:after="120"/>
              <w:jc w:val="center"/>
            </w:pPr>
            <w:r>
              <w:t>VIC</w:t>
            </w:r>
          </w:p>
        </w:tc>
        <w:tc>
          <w:tcPr>
            <w:tcW w:w="1351" w:type="dxa"/>
            <w:vAlign w:val="center"/>
          </w:tcPr>
          <w:p w:rsidR="00340F41" w:rsidRDefault="00340F41" w:rsidP="00405AA0">
            <w:pPr>
              <w:spacing w:after="120"/>
              <w:jc w:val="center"/>
            </w:pPr>
            <w:r>
              <w:t>QLD</w:t>
            </w:r>
          </w:p>
        </w:tc>
        <w:tc>
          <w:tcPr>
            <w:tcW w:w="1351" w:type="dxa"/>
            <w:vAlign w:val="center"/>
          </w:tcPr>
          <w:p w:rsidR="00340F41" w:rsidRDefault="00340F41" w:rsidP="00405AA0">
            <w:pPr>
              <w:spacing w:after="120"/>
              <w:jc w:val="center"/>
            </w:pPr>
            <w:r>
              <w:t>WA</w:t>
            </w:r>
          </w:p>
        </w:tc>
      </w:tr>
      <w:tr w:rsidR="00340F41" w:rsidTr="0006624E">
        <w:trPr>
          <w:trHeight w:val="865"/>
        </w:trPr>
        <w:tc>
          <w:tcPr>
            <w:tcW w:w="1351" w:type="dxa"/>
            <w:vMerge w:val="restart"/>
            <w:vAlign w:val="center"/>
          </w:tcPr>
          <w:p w:rsidR="00340F41" w:rsidRDefault="00340F41" w:rsidP="00405AA0">
            <w:pPr>
              <w:spacing w:after="120"/>
              <w:jc w:val="center"/>
            </w:pPr>
            <w:r>
              <w:t>Work accepted?</w:t>
            </w:r>
          </w:p>
        </w:tc>
        <w:tc>
          <w:tcPr>
            <w:tcW w:w="1351" w:type="dxa"/>
            <w:vAlign w:val="center"/>
          </w:tcPr>
          <w:p w:rsidR="00340F41" w:rsidRDefault="00340F41" w:rsidP="00405AA0">
            <w:pPr>
              <w:jc w:val="center"/>
            </w:pPr>
            <w:r>
              <w:t>Yes</w:t>
            </w:r>
          </w:p>
        </w:tc>
        <w:tc>
          <w:tcPr>
            <w:tcW w:w="1351" w:type="dxa"/>
            <w:vAlign w:val="center"/>
          </w:tcPr>
          <w:p w:rsidR="00340F41" w:rsidRPr="00AB18EF" w:rsidRDefault="00340F41" w:rsidP="00405AA0">
            <w:pPr>
              <w:jc w:val="center"/>
              <w:rPr>
                <w:sz w:val="32"/>
                <w:szCs w:val="32"/>
              </w:rPr>
            </w:pPr>
            <w:r w:rsidRPr="00AB18EF">
              <w:rPr>
                <w:color w:val="1F3864" w:themeColor="accent5" w:themeShade="80"/>
                <w:sz w:val="32"/>
                <w:szCs w:val="32"/>
              </w:rPr>
              <w:t>7%</w:t>
            </w:r>
          </w:p>
        </w:tc>
        <w:tc>
          <w:tcPr>
            <w:tcW w:w="1351" w:type="dxa"/>
            <w:vAlign w:val="center"/>
          </w:tcPr>
          <w:p w:rsidR="00340F41" w:rsidRPr="00AB18EF" w:rsidRDefault="00340F41" w:rsidP="00405AA0">
            <w:pPr>
              <w:jc w:val="center"/>
              <w:rPr>
                <w:color w:val="1F3864" w:themeColor="accent5" w:themeShade="80"/>
                <w:sz w:val="32"/>
                <w:szCs w:val="32"/>
              </w:rPr>
            </w:pPr>
            <w:r w:rsidRPr="00AB18EF">
              <w:rPr>
                <w:color w:val="1F3864" w:themeColor="accent5" w:themeShade="80"/>
                <w:sz w:val="32"/>
                <w:szCs w:val="32"/>
              </w:rPr>
              <w:t>24%</w:t>
            </w:r>
          </w:p>
        </w:tc>
        <w:tc>
          <w:tcPr>
            <w:tcW w:w="1351" w:type="dxa"/>
            <w:vAlign w:val="center"/>
          </w:tcPr>
          <w:p w:rsidR="00340F41" w:rsidRPr="00AB18EF" w:rsidRDefault="00340F41" w:rsidP="00405AA0">
            <w:pPr>
              <w:jc w:val="center"/>
              <w:rPr>
                <w:color w:val="1F3864" w:themeColor="accent5" w:themeShade="80"/>
                <w:sz w:val="32"/>
                <w:szCs w:val="32"/>
              </w:rPr>
            </w:pPr>
            <w:r w:rsidRPr="00AB18EF">
              <w:rPr>
                <w:color w:val="1F3864" w:themeColor="accent5" w:themeShade="80"/>
                <w:sz w:val="32"/>
                <w:szCs w:val="32"/>
              </w:rPr>
              <w:t>13%</w:t>
            </w:r>
          </w:p>
        </w:tc>
        <w:tc>
          <w:tcPr>
            <w:tcW w:w="1351" w:type="dxa"/>
            <w:vAlign w:val="center"/>
          </w:tcPr>
          <w:p w:rsidR="00340F41" w:rsidRPr="00AB18EF" w:rsidRDefault="00340F41" w:rsidP="00405AA0">
            <w:pPr>
              <w:jc w:val="center"/>
              <w:rPr>
                <w:color w:val="1F3864" w:themeColor="accent5" w:themeShade="80"/>
                <w:sz w:val="32"/>
                <w:szCs w:val="32"/>
              </w:rPr>
            </w:pPr>
            <w:r w:rsidRPr="00AB18EF">
              <w:rPr>
                <w:color w:val="1F3864" w:themeColor="accent5" w:themeShade="80"/>
                <w:sz w:val="32"/>
                <w:szCs w:val="32"/>
              </w:rPr>
              <w:t>17%</w:t>
            </w:r>
          </w:p>
        </w:tc>
      </w:tr>
      <w:tr w:rsidR="00340F41" w:rsidTr="0006624E">
        <w:trPr>
          <w:trHeight w:val="945"/>
        </w:trPr>
        <w:tc>
          <w:tcPr>
            <w:tcW w:w="1351" w:type="dxa"/>
            <w:vMerge/>
            <w:vAlign w:val="center"/>
          </w:tcPr>
          <w:p w:rsidR="00340F41" w:rsidRDefault="00340F41" w:rsidP="00405AA0">
            <w:pPr>
              <w:spacing w:after="120"/>
              <w:jc w:val="center"/>
            </w:pPr>
          </w:p>
        </w:tc>
        <w:tc>
          <w:tcPr>
            <w:tcW w:w="1351" w:type="dxa"/>
            <w:vAlign w:val="center"/>
          </w:tcPr>
          <w:p w:rsidR="00340F41" w:rsidRDefault="00340F41" w:rsidP="00405AA0">
            <w:pPr>
              <w:jc w:val="center"/>
            </w:pPr>
            <w:r>
              <w:t>No</w:t>
            </w:r>
          </w:p>
        </w:tc>
        <w:tc>
          <w:tcPr>
            <w:tcW w:w="1351" w:type="dxa"/>
            <w:vAlign w:val="center"/>
          </w:tcPr>
          <w:p w:rsidR="00340F41" w:rsidRDefault="00340F41" w:rsidP="00405AA0">
            <w:pPr>
              <w:jc w:val="center"/>
            </w:pPr>
            <w:r>
              <w:t>93%</w:t>
            </w:r>
          </w:p>
        </w:tc>
        <w:tc>
          <w:tcPr>
            <w:tcW w:w="1351" w:type="dxa"/>
            <w:vAlign w:val="center"/>
          </w:tcPr>
          <w:p w:rsidR="00340F41" w:rsidRPr="00AB18EF" w:rsidRDefault="00340F41" w:rsidP="00405AA0">
            <w:pPr>
              <w:jc w:val="center"/>
              <w:rPr>
                <w:color w:val="1F3864" w:themeColor="accent5" w:themeShade="80"/>
                <w:sz w:val="32"/>
                <w:szCs w:val="32"/>
              </w:rPr>
            </w:pPr>
            <w:r w:rsidRPr="00AB18EF">
              <w:rPr>
                <w:color w:val="1F3864" w:themeColor="accent5" w:themeShade="80"/>
                <w:sz w:val="32"/>
                <w:szCs w:val="32"/>
              </w:rPr>
              <w:t>76%</w:t>
            </w:r>
          </w:p>
        </w:tc>
        <w:tc>
          <w:tcPr>
            <w:tcW w:w="1351" w:type="dxa"/>
            <w:vAlign w:val="center"/>
          </w:tcPr>
          <w:p w:rsidR="00340F41" w:rsidRPr="00AB18EF" w:rsidRDefault="00340F41" w:rsidP="00405AA0">
            <w:pPr>
              <w:jc w:val="center"/>
              <w:rPr>
                <w:color w:val="1F3864" w:themeColor="accent5" w:themeShade="80"/>
                <w:sz w:val="32"/>
                <w:szCs w:val="32"/>
              </w:rPr>
            </w:pPr>
            <w:r w:rsidRPr="00AB18EF">
              <w:rPr>
                <w:color w:val="1F3864" w:themeColor="accent5" w:themeShade="80"/>
                <w:sz w:val="32"/>
                <w:szCs w:val="32"/>
              </w:rPr>
              <w:t>87%</w:t>
            </w:r>
          </w:p>
        </w:tc>
        <w:tc>
          <w:tcPr>
            <w:tcW w:w="1351" w:type="dxa"/>
            <w:vAlign w:val="center"/>
          </w:tcPr>
          <w:p w:rsidR="00340F41" w:rsidRPr="00AB18EF" w:rsidRDefault="00340F41" w:rsidP="00405AA0">
            <w:pPr>
              <w:jc w:val="center"/>
              <w:rPr>
                <w:color w:val="1F3864" w:themeColor="accent5" w:themeShade="80"/>
                <w:sz w:val="32"/>
                <w:szCs w:val="32"/>
              </w:rPr>
            </w:pPr>
            <w:r w:rsidRPr="00AB18EF">
              <w:rPr>
                <w:color w:val="1F3864" w:themeColor="accent5" w:themeShade="80"/>
                <w:sz w:val="32"/>
                <w:szCs w:val="32"/>
              </w:rPr>
              <w:t>83%</w:t>
            </w:r>
          </w:p>
        </w:tc>
      </w:tr>
    </w:tbl>
    <w:p w:rsidR="00340F41" w:rsidRDefault="00340F41" w:rsidP="00034E84"/>
    <w:p w:rsidR="00340F41" w:rsidRDefault="00340F41" w:rsidP="00034E84"/>
    <w:p w:rsidR="00340F41" w:rsidRDefault="00340F41" w:rsidP="00941666">
      <w:pPr>
        <w:pStyle w:val="Parta"/>
      </w:pPr>
    </w:p>
    <w:p w:rsidR="00340F41" w:rsidRDefault="00340F41" w:rsidP="001F64A8"/>
    <w:p w:rsidR="00340F41" w:rsidRDefault="00340F41" w:rsidP="001F64A8"/>
    <w:p w:rsidR="00340F41" w:rsidRDefault="00340F41" w:rsidP="001F64A8"/>
    <w:p w:rsidR="00340F41" w:rsidRDefault="00340F41" w:rsidP="001F64A8"/>
    <w:p w:rsidR="00340F41" w:rsidRDefault="00340F41" w:rsidP="001F64A8"/>
    <w:p w:rsidR="00340F41" w:rsidRDefault="00340F41" w:rsidP="001F64A8"/>
    <w:p w:rsidR="00340F41" w:rsidRDefault="00340F41" w:rsidP="00405AA0">
      <w:pPr>
        <w:pStyle w:val="Parta"/>
      </w:pPr>
    </w:p>
    <w:p w:rsidR="00340F41" w:rsidRDefault="00340F41" w:rsidP="00405AA0">
      <w:pPr>
        <w:pStyle w:val="Parta"/>
      </w:pPr>
      <w:r>
        <w:rPr>
          <w:noProof/>
          <w:lang w:eastAsia="en-AU"/>
        </w:rPr>
        <mc:AlternateContent>
          <mc:Choice Requires="wps">
            <w:drawing>
              <wp:anchor distT="0" distB="0" distL="114300" distR="114300" simplePos="0" relativeHeight="251684864" behindDoc="0" locked="0" layoutInCell="1" allowOverlap="1" wp14:anchorId="311DD43E" wp14:editId="60641208">
                <wp:simplePos x="0" y="0"/>
                <wp:positionH relativeFrom="column">
                  <wp:posOffset>1051560</wp:posOffset>
                </wp:positionH>
                <wp:positionV relativeFrom="paragraph">
                  <wp:posOffset>135890</wp:posOffset>
                </wp:positionV>
                <wp:extent cx="2425700" cy="1028700"/>
                <wp:effectExtent l="0" t="0" r="12700" b="19050"/>
                <wp:wrapNone/>
                <wp:docPr id="19" name="Text Box 19"/>
                <wp:cNvGraphicFramePr/>
                <a:graphic xmlns:a="http://schemas.openxmlformats.org/drawingml/2006/main">
                  <a:graphicData uri="http://schemas.microsoft.com/office/word/2010/wordprocessingShape">
                    <wps:wsp>
                      <wps:cNvSpPr txBox="1"/>
                      <wps:spPr>
                        <a:xfrm>
                          <a:off x="0" y="0"/>
                          <a:ext cx="2425700" cy="10287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79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NSW Yes</w:t>
                                  </w:r>
                                </w:p>
                                <w:p w:rsidR="00340F41" w:rsidRDefault="00340F41">
                                  <w:r>
                                    <w:sym w:font="Wingdings" w:char="F0FC"/>
                                  </w:r>
                                  <w:r>
                                    <w:t xml:space="preserve"> one column correct</w:t>
                                  </w:r>
                                </w:p>
                                <w:p w:rsidR="00340F41" w:rsidRDefault="00340F41">
                                  <w:r>
                                    <w:sym w:font="Wingdings" w:char="F0FC"/>
                                  </w:r>
                                  <w:r>
                                    <w:t xml:space="preserve"> all columns correct</w:t>
                                  </w:r>
                                </w:p>
                              </w:tc>
                            </w:tr>
                          </w:tbl>
                          <w:p w:rsidR="00340F41" w:rsidRDefault="00340F41" w:rsidP="00AB18E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D43E" id="Text Box 19" o:spid="_x0000_s1045" type="#_x0000_t202" style="position:absolute;left:0;text-align:left;margin-left:82.8pt;margin-top:10.7pt;width:191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79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NSW Yes</w:t>
                            </w:r>
                          </w:p>
                          <w:p w:rsidR="00340F41" w:rsidRDefault="00340F41">
                            <w:r>
                              <w:sym w:font="Wingdings" w:char="F0FC"/>
                            </w:r>
                            <w:r>
                              <w:t xml:space="preserve"> one column correct</w:t>
                            </w:r>
                          </w:p>
                          <w:p w:rsidR="00340F41" w:rsidRDefault="00340F41">
                            <w:r>
                              <w:sym w:font="Wingdings" w:char="F0FC"/>
                            </w:r>
                            <w:r>
                              <w:t xml:space="preserve"> all columns correct</w:t>
                            </w:r>
                          </w:p>
                        </w:tc>
                      </w:tr>
                    </w:tbl>
                    <w:p w:rsidR="00340F41" w:rsidRDefault="00340F41" w:rsidP="00AB18EF"/>
                  </w:txbxContent>
                </v:textbox>
              </v:shape>
            </w:pict>
          </mc:Fallback>
        </mc:AlternateContent>
      </w: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p>
    <w:p w:rsidR="00340F41" w:rsidRDefault="00340F41" w:rsidP="00405AA0">
      <w:pPr>
        <w:pStyle w:val="Parta"/>
      </w:pPr>
      <w:r>
        <w:t>(d)</w:t>
      </w:r>
      <w:r>
        <w:tab/>
        <w:t>Comment on the presence of an association between the two variables.</w:t>
      </w:r>
      <w:r>
        <w:tab/>
        <w:t>(2 marks)</w:t>
      </w:r>
    </w:p>
    <w:p w:rsidR="00340F41" w:rsidRDefault="00340F41" w:rsidP="00405AA0">
      <w:pPr>
        <w:pStyle w:val="Parta"/>
      </w:pPr>
    </w:p>
    <w:p w:rsidR="00340F41" w:rsidRDefault="00340F41" w:rsidP="001F64A8">
      <w:r>
        <w:rPr>
          <w:noProof/>
          <w:lang w:eastAsia="en-AU"/>
        </w:rPr>
        <mc:AlternateContent>
          <mc:Choice Requires="wps">
            <w:drawing>
              <wp:anchor distT="0" distB="0" distL="114300" distR="114300" simplePos="0" relativeHeight="251683840" behindDoc="0" locked="0" layoutInCell="1" allowOverlap="1" wp14:anchorId="04CA4916" wp14:editId="5F628BCF">
                <wp:simplePos x="0" y="0"/>
                <wp:positionH relativeFrom="column">
                  <wp:posOffset>1051560</wp:posOffset>
                </wp:positionH>
                <wp:positionV relativeFrom="paragraph">
                  <wp:posOffset>69215</wp:posOffset>
                </wp:positionV>
                <wp:extent cx="3917950" cy="1339850"/>
                <wp:effectExtent l="0" t="0" r="25400" b="12700"/>
                <wp:wrapNone/>
                <wp:docPr id="20" name="Text Box 20"/>
                <wp:cNvGraphicFramePr/>
                <a:graphic xmlns:a="http://schemas.openxmlformats.org/drawingml/2006/main">
                  <a:graphicData uri="http://schemas.microsoft.com/office/word/2010/wordprocessingShape">
                    <wps:wsp>
                      <wps:cNvSpPr txBox="1"/>
                      <wps:spPr>
                        <a:xfrm>
                          <a:off x="0" y="0"/>
                          <a:ext cx="3917950" cy="13398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139"/>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An association clearly exists, as artists from VIC (24%) are much more likely to have their work chosen than an artist from NSW (7%), QLD (13%) or WA (17%).</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association exists</w:t>
                                  </w:r>
                                </w:p>
                                <w:p w:rsidR="00340F41" w:rsidRDefault="00340F41">
                                  <w:r>
                                    <w:sym w:font="Wingdings" w:char="F0FC"/>
                                  </w:r>
                                  <w:r>
                                    <w:t xml:space="preserve"> explains reasoning</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0" o:spid="_x0000_s1046" type="#_x0000_t202" style="position:absolute;margin-left:82.8pt;margin-top:5.45pt;width:308.5pt;height:1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6139"/>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An association clearly exists, as artists from VIC (24%) are much more likely to have their work chosen than an artist from NSW (7%), QLD (13%) or WA (17%).</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association exists</w:t>
                            </w:r>
                          </w:p>
                          <w:p w:rsidR="00340F41" w:rsidRDefault="00340F41">
                            <w:r>
                              <w:sym w:font="Wingdings" w:char="F0FC"/>
                            </w:r>
                            <w:r>
                              <w:t xml:space="preserve"> explains reasoning</w:t>
                            </w:r>
                          </w:p>
                        </w:tc>
                      </w:tr>
                    </w:tbl>
                    <w:p w:rsidR="00340F41" w:rsidRDefault="00340F41" w:rsidP="004A4688"/>
                  </w:txbxContent>
                </v:textbox>
              </v:shape>
            </w:pict>
          </mc:Fallback>
        </mc:AlternateContent>
      </w:r>
    </w:p>
    <w:p w:rsidR="00340F41" w:rsidRDefault="00340F41" w:rsidP="001F64A8"/>
    <w:p w:rsidR="00340F41" w:rsidRDefault="00340F41" w:rsidP="004A4688"/>
    <w:p w:rsidR="00340F41" w:rsidRDefault="00340F41" w:rsidP="004A4688"/>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13</w:t>
      </w:r>
      <w:r>
        <w:tab/>
        <w:t>(8 marks)</w:t>
      </w:r>
    </w:p>
    <w:p w:rsidR="00340F41" w:rsidRDefault="00340F41" w:rsidP="001F64A8">
      <w:r>
        <w:t>A simple connected graph is drawn below.</w:t>
      </w:r>
    </w:p>
    <w:p w:rsidR="00340F41" w:rsidRDefault="00340F41" w:rsidP="001F64A8"/>
    <w:p w:rsidR="00340F41" w:rsidRDefault="00340F41" w:rsidP="003B3FA1">
      <w:pPr>
        <w:jc w:val="center"/>
      </w:pPr>
      <w:r>
        <w:object w:dxaOrig="4157" w:dyaOrig="1531">
          <v:shape id="_x0000_i1027" type="#_x0000_t75" style="width:208.05pt;height:76.45pt" o:ole="">
            <v:imagedata r:id="rId13" o:title=""/>
          </v:shape>
          <o:OLEObject Type="Embed" ProgID="FXDraw.Graphic" ShapeID="_x0000_i1027" DrawAspect="Content" ObjectID="_1587537837" r:id="rId14"/>
        </w:object>
      </w:r>
    </w:p>
    <w:p w:rsidR="00340F41" w:rsidRDefault="00340F41" w:rsidP="001F64A8"/>
    <w:p w:rsidR="00340F41" w:rsidRDefault="00340F41" w:rsidP="006B3AEA">
      <w:pPr>
        <w:pStyle w:val="Parta"/>
      </w:pPr>
      <w:r>
        <w:rPr>
          <w:noProof/>
          <w:lang w:eastAsia="en-AU"/>
        </w:rPr>
        <mc:AlternateContent>
          <mc:Choice Requires="wps">
            <w:drawing>
              <wp:anchor distT="0" distB="0" distL="114300" distR="114300" simplePos="0" relativeHeight="251686912" behindDoc="0" locked="0" layoutInCell="1" allowOverlap="1" wp14:anchorId="04CA4916" wp14:editId="5F628BCF">
                <wp:simplePos x="0" y="0"/>
                <wp:positionH relativeFrom="column">
                  <wp:posOffset>1610360</wp:posOffset>
                </wp:positionH>
                <wp:positionV relativeFrom="paragraph">
                  <wp:posOffset>269875</wp:posOffset>
                </wp:positionV>
                <wp:extent cx="2127250" cy="1022350"/>
                <wp:effectExtent l="0" t="0" r="25400" b="25400"/>
                <wp:wrapNone/>
                <wp:docPr id="21" name="Text Box 21"/>
                <wp:cNvGraphicFramePr/>
                <a:graphic xmlns:a="http://schemas.openxmlformats.org/drawingml/2006/main">
                  <a:graphicData uri="http://schemas.microsoft.com/office/word/2010/wordprocessingShape">
                    <wps:wsp>
                      <wps:cNvSpPr txBox="1"/>
                      <wps:spPr>
                        <a:xfrm>
                          <a:off x="0" y="0"/>
                          <a:ext cx="2127250" cy="1022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32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EC5FF7" w:rsidRDefault="00340F41">
                                  <w:pPr>
                                    <w:spacing w:after="120"/>
                                    <w:rPr>
                                      <w:rFonts w:eastAsiaTheme="minorEastAsia"/>
                                    </w:rPr>
                                  </w:pPr>
                                  <m:oMathPara>
                                    <m:oMath>
                                      <m:r>
                                        <w:rPr>
                                          <w:rFonts w:ascii="Cambria Math" w:hAnsi="Cambria Math"/>
                                        </w:rPr>
                                        <m:t>ABC DCE CBA</m:t>
                                      </m:r>
                                      <m:r>
                                        <w:rPr>
                                          <w:rFonts w:ascii="Cambria Math" w:eastAsiaTheme="minorEastAsia" w:hAnsi="Cambria Math"/>
                                        </w:rPr>
                                        <m:t xml:space="preserve"> </m:t>
                                      </m:r>
                                      <m:r>
                                        <m:rPr>
                                          <m:nor/>
                                        </m:rPr>
                                        <w:rPr>
                                          <w:rFonts w:ascii="Cambria Math" w:eastAsiaTheme="minorEastAsia" w:hAnsi="Cambria Math"/>
                                        </w:rPr>
                                        <m:t>or</m:t>
                                      </m:r>
                                      <m:r>
                                        <w:rPr>
                                          <w:rFonts w:ascii="Cambria Math" w:eastAsiaTheme="minorEastAsia" w:hAnsi="Cambria Math"/>
                                        </w:rPr>
                                        <m:t xml:space="preserve"> ABC ECD CBA</m:t>
                                      </m:r>
                                    </m:oMath>
                                  </m:oMathPara>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starts and finishes at A</w:t>
                                  </w:r>
                                </w:p>
                                <w:p w:rsidR="00340F41" w:rsidRDefault="00340F41">
                                  <w:r>
                                    <w:sym w:font="Wingdings" w:char="F0FC"/>
                                  </w:r>
                                  <w:r>
                                    <w:t xml:space="preserve"> sequential walk of length 8</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1" o:spid="_x0000_s1047" type="#_x0000_t202" style="position:absolute;left:0;text-align:left;margin-left:126.8pt;margin-top:21.25pt;width:167.5pt;height: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332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EC5FF7" w:rsidRDefault="00340F41">
                            <w:pPr>
                              <w:spacing w:after="120"/>
                              <w:rPr>
                                <w:rFonts w:eastAsiaTheme="minorEastAsia"/>
                              </w:rPr>
                            </w:pPr>
                            <m:oMathPara>
                              <m:oMath>
                                <m:r>
                                  <w:rPr>
                                    <w:rFonts w:ascii="Cambria Math" w:hAnsi="Cambria Math"/>
                                  </w:rPr>
                                  <m:t>ABC DCE CBA</m:t>
                                </m:r>
                                <m:r>
                                  <w:rPr>
                                    <w:rFonts w:ascii="Cambria Math" w:eastAsiaTheme="minorEastAsia" w:hAnsi="Cambria Math"/>
                                  </w:rPr>
                                  <m:t xml:space="preserve"> </m:t>
                                </m:r>
                                <m:r>
                                  <m:rPr>
                                    <m:nor/>
                                  </m:rPr>
                                  <w:rPr>
                                    <w:rFonts w:ascii="Cambria Math" w:eastAsiaTheme="minorEastAsia" w:hAnsi="Cambria Math"/>
                                  </w:rPr>
                                  <m:t>or</m:t>
                                </m:r>
                                <m:r>
                                  <w:rPr>
                                    <w:rFonts w:ascii="Cambria Math" w:eastAsiaTheme="minorEastAsia" w:hAnsi="Cambria Math"/>
                                  </w:rPr>
                                  <m:t xml:space="preserve"> ABC ECD CBA</m:t>
                                </m:r>
                              </m:oMath>
                            </m:oMathPara>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starts and finishes at A</w:t>
                            </w:r>
                          </w:p>
                          <w:p w:rsidR="00340F41" w:rsidRDefault="00340F41">
                            <w:r>
                              <w:sym w:font="Wingdings" w:char="F0FC"/>
                            </w:r>
                            <w:r>
                              <w:t xml:space="preserve"> sequential walk of length 8</w:t>
                            </w:r>
                          </w:p>
                        </w:tc>
                      </w:tr>
                    </w:tbl>
                    <w:p w:rsidR="00340F41" w:rsidRDefault="00340F41" w:rsidP="004A4688"/>
                  </w:txbxContent>
                </v:textbox>
              </v:shape>
            </w:pict>
          </mc:Fallback>
        </mc:AlternateContent>
      </w:r>
      <w:r>
        <w:t>(a)</w:t>
      </w:r>
      <w:r>
        <w:tab/>
        <w:t>List, in order, the vertices of a closed walk on the graph of length 8 that visits all vertices and ends at A.</w:t>
      </w:r>
    </w:p>
    <w:p w:rsidR="00340F41" w:rsidRDefault="00340F41" w:rsidP="006B3AEA">
      <w:pPr>
        <w:pStyle w:val="Parta"/>
      </w:pPr>
      <w:r>
        <w:tab/>
      </w:r>
      <w:r>
        <w:tab/>
        <w:t>(2 marks)</w:t>
      </w: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r>
        <w:t>(b)</w:t>
      </w:r>
      <w:r>
        <w:tab/>
        <w:t>Explain why the walk in (a) is not a Hamiltonian cycle.</w:t>
      </w:r>
      <w:r>
        <w:tab/>
        <w:t>(2 marks)</w:t>
      </w:r>
    </w:p>
    <w:p w:rsidR="00340F41" w:rsidRDefault="00340F41" w:rsidP="006B3AEA">
      <w:pPr>
        <w:pStyle w:val="Parta"/>
      </w:pPr>
      <w:r>
        <w:rPr>
          <w:noProof/>
          <w:lang w:eastAsia="en-AU"/>
        </w:rPr>
        <mc:AlternateContent>
          <mc:Choice Requires="wps">
            <w:drawing>
              <wp:anchor distT="0" distB="0" distL="114300" distR="114300" simplePos="0" relativeHeight="251687936" behindDoc="0" locked="0" layoutInCell="1" allowOverlap="1" wp14:anchorId="04CA4916" wp14:editId="5F628BCF">
                <wp:simplePos x="0" y="0"/>
                <wp:positionH relativeFrom="column">
                  <wp:posOffset>784860</wp:posOffset>
                </wp:positionH>
                <wp:positionV relativeFrom="paragraph">
                  <wp:posOffset>76200</wp:posOffset>
                </wp:positionV>
                <wp:extent cx="3511550" cy="1327150"/>
                <wp:effectExtent l="0" t="0" r="12700" b="25400"/>
                <wp:wrapNone/>
                <wp:docPr id="23" name="Text Box 23"/>
                <wp:cNvGraphicFramePr/>
                <a:graphic xmlns:a="http://schemas.openxmlformats.org/drawingml/2006/main">
                  <a:graphicData uri="http://schemas.microsoft.com/office/word/2010/wordprocessingShape">
                    <wps:wsp>
                      <wps:cNvSpPr txBox="1"/>
                      <wps:spPr>
                        <a:xfrm>
                          <a:off x="0" y="0"/>
                          <a:ext cx="3511550" cy="1327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50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A Hamiltonian cycle is a closed path that visits every vertex other than start exactly once.</w:t>
                                  </w:r>
                                </w:p>
                                <w:p w:rsidR="00340F41" w:rsidRDefault="00340F41">
                                  <w:r>
                                    <w:t>Walk in (a) visits several vertices more than once.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both properties of Hamiltonian cycle</w:t>
                                  </w:r>
                                </w:p>
                                <w:p w:rsidR="00340F41" w:rsidRDefault="00340F41">
                                  <w:r>
                                    <w:sym w:font="Wingdings" w:char="F0FC"/>
                                  </w:r>
                                  <w:r>
                                    <w:t xml:space="preserve"> explains multiple vertices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3" o:spid="_x0000_s1048" type="#_x0000_t202" style="position:absolute;left:0;text-align:left;margin-left:61.8pt;margin-top:6pt;width:276.5pt;height:10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550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A Hamiltonian cycle is a closed path that visits every vertex other than start exactly once.</w:t>
                            </w:r>
                          </w:p>
                          <w:p w:rsidR="00340F41" w:rsidRDefault="00340F41">
                            <w:r>
                              <w:t>Walk in (a) visits several vertices more than once.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both properties of Hamiltonian cycle</w:t>
                            </w:r>
                          </w:p>
                          <w:p w:rsidR="00340F41" w:rsidRDefault="00340F41">
                            <w:r>
                              <w:sym w:font="Wingdings" w:char="F0FC"/>
                            </w:r>
                            <w:r>
                              <w:t xml:space="preserve"> explains multiple vertices</w:t>
                            </w:r>
                          </w:p>
                        </w:tc>
                      </w:tr>
                    </w:tbl>
                    <w:p w:rsidR="00340F41" w:rsidRDefault="00340F41" w:rsidP="004A4688"/>
                  </w:txbxContent>
                </v:textbox>
              </v:shape>
            </w:pict>
          </mc:Fallback>
        </mc:AlternateContent>
      </w: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p>
    <w:p w:rsidR="00340F41" w:rsidRDefault="00340F41" w:rsidP="006B3AEA">
      <w:pPr>
        <w:pStyle w:val="Parta"/>
      </w:pPr>
      <w:r>
        <w:t>(c)</w:t>
      </w:r>
      <w:r>
        <w:tab/>
        <w:t>Add one edge and one face to the copy of the graph below, so that the new graph contains a Hamiltonian path and mark this path on the graph.</w:t>
      </w:r>
      <w:r>
        <w:tab/>
        <w:t>(2 marks)</w:t>
      </w:r>
    </w:p>
    <w:p w:rsidR="00340F41" w:rsidRDefault="00340F41" w:rsidP="006B3AEA">
      <w:pPr>
        <w:pStyle w:val="Parta"/>
      </w:pPr>
    </w:p>
    <w:p w:rsidR="00340F41" w:rsidRDefault="00340F41" w:rsidP="007F08A5"/>
    <w:p w:rsidR="00340F41" w:rsidRDefault="00340F41" w:rsidP="004F25FB">
      <w:pPr>
        <w:jc w:val="center"/>
      </w:pPr>
      <w:r>
        <w:rPr>
          <w:noProof/>
          <w:lang w:eastAsia="en-AU"/>
        </w:rPr>
        <mc:AlternateContent>
          <mc:Choice Requires="wps">
            <w:drawing>
              <wp:anchor distT="0" distB="0" distL="114300" distR="114300" simplePos="0" relativeHeight="251689984" behindDoc="0" locked="0" layoutInCell="1" allowOverlap="1" wp14:anchorId="04CA4916" wp14:editId="5F628BCF">
                <wp:simplePos x="0" y="0"/>
                <wp:positionH relativeFrom="column">
                  <wp:posOffset>4531360</wp:posOffset>
                </wp:positionH>
                <wp:positionV relativeFrom="paragraph">
                  <wp:posOffset>288925</wp:posOffset>
                </wp:positionV>
                <wp:extent cx="1663700" cy="85725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1663700" cy="8572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59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 - many solns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adds edge and face</w:t>
                                  </w:r>
                                </w:p>
                                <w:p w:rsidR="00340F41" w:rsidRDefault="00340F41">
                                  <w:r>
                                    <w:sym w:font="Wingdings" w:char="F0FC"/>
                                  </w:r>
                                  <w:r>
                                    <w:t xml:space="preserve"> marks path</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4" o:spid="_x0000_s1049" type="#_x0000_t202" style="position:absolute;left:0;text-align:left;margin-left:356.8pt;margin-top:22.75pt;width:131pt;height: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259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 - many solns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adds edge and face</w:t>
                            </w:r>
                          </w:p>
                          <w:p w:rsidR="00340F41" w:rsidRDefault="00340F41">
                            <w:r>
                              <w:sym w:font="Wingdings" w:char="F0FC"/>
                            </w:r>
                            <w:r>
                              <w:t xml:space="preserve"> marks path</w:t>
                            </w:r>
                          </w:p>
                        </w:tc>
                      </w:tr>
                    </w:tbl>
                    <w:p w:rsidR="00340F41" w:rsidRDefault="00340F41" w:rsidP="004A4688"/>
                  </w:txbxContent>
                </v:textbox>
              </v:shape>
            </w:pict>
          </mc:Fallback>
        </mc:AlternateContent>
      </w:r>
      <w:r>
        <w:object w:dxaOrig="4157" w:dyaOrig="1531">
          <v:shape id="_x0000_i1028" type="#_x0000_t75" style="width:208.05pt;height:76.45pt" o:ole="">
            <v:imagedata r:id="rId15" o:title=""/>
          </v:shape>
          <o:OLEObject Type="Embed" ProgID="FXDraw.Graphic" ShapeID="_x0000_i1028" DrawAspect="Content" ObjectID="_1587537838" r:id="rId16"/>
        </w:object>
      </w:r>
    </w:p>
    <w:p w:rsidR="00340F41" w:rsidRDefault="00340F41" w:rsidP="006B3AEA">
      <w:pPr>
        <w:pStyle w:val="Parta"/>
      </w:pPr>
    </w:p>
    <w:p w:rsidR="00340F41" w:rsidRDefault="00340F41" w:rsidP="006B3AEA">
      <w:pPr>
        <w:pStyle w:val="Parta"/>
      </w:pPr>
    </w:p>
    <w:p w:rsidR="00340F41" w:rsidRDefault="00340F41" w:rsidP="003F74CC">
      <w:pPr>
        <w:pStyle w:val="Parta"/>
      </w:pPr>
      <w:r>
        <w:t>(d)</w:t>
      </w:r>
      <w:r>
        <w:tab/>
        <w:t>Add two edges and two faces to the copy of the graph below, so that the new graph does not contain a Hamiltonian path or cycle.</w:t>
      </w:r>
      <w:r>
        <w:tab/>
        <w:t>(2 marks)</w:t>
      </w:r>
    </w:p>
    <w:p w:rsidR="00340F41" w:rsidRDefault="00340F41" w:rsidP="001F64A8"/>
    <w:p w:rsidR="00340F41" w:rsidRDefault="00340F41" w:rsidP="007F08A5"/>
    <w:p w:rsidR="00340F41" w:rsidRDefault="00340F41" w:rsidP="007F08A5">
      <w:pPr>
        <w:jc w:val="center"/>
      </w:pPr>
      <w:r>
        <w:rPr>
          <w:noProof/>
          <w:lang w:eastAsia="en-AU"/>
        </w:rPr>
        <mc:AlternateContent>
          <mc:Choice Requires="wps">
            <w:drawing>
              <wp:anchor distT="0" distB="0" distL="114300" distR="114300" simplePos="0" relativeHeight="251688960" behindDoc="0" locked="0" layoutInCell="1" allowOverlap="1" wp14:anchorId="04CA4916" wp14:editId="5F628BCF">
                <wp:simplePos x="0" y="0"/>
                <wp:positionH relativeFrom="column">
                  <wp:posOffset>4417060</wp:posOffset>
                </wp:positionH>
                <wp:positionV relativeFrom="paragraph">
                  <wp:posOffset>480060</wp:posOffset>
                </wp:positionV>
                <wp:extent cx="1809750" cy="850900"/>
                <wp:effectExtent l="0" t="0" r="19050" b="25400"/>
                <wp:wrapNone/>
                <wp:docPr id="25" name="Text Box 25"/>
                <wp:cNvGraphicFramePr/>
                <a:graphic xmlns:a="http://schemas.openxmlformats.org/drawingml/2006/main">
                  <a:graphicData uri="http://schemas.microsoft.com/office/word/2010/wordprocessingShape">
                    <wps:wsp>
                      <wps:cNvSpPr txBox="1"/>
                      <wps:spPr>
                        <a:xfrm>
                          <a:off x="0" y="0"/>
                          <a:ext cx="1809750" cy="850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2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 - many solns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adds edges and faces</w:t>
                                  </w:r>
                                </w:p>
                                <w:p w:rsidR="00340F41" w:rsidRDefault="00340F41">
                                  <w:r>
                                    <w:sym w:font="Wingdings" w:char="F0FC"/>
                                  </w:r>
                                  <w:r>
                                    <w:t xml:space="preserve"> still no HP or HC</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5" o:spid="_x0000_s1050" type="#_x0000_t202" style="position:absolute;left:0;text-align:left;margin-left:347.8pt;margin-top:37.8pt;width:142.5pt;height:6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282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 - many solns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adds edges and faces</w:t>
                            </w:r>
                          </w:p>
                          <w:p w:rsidR="00340F41" w:rsidRDefault="00340F41">
                            <w:r>
                              <w:sym w:font="Wingdings" w:char="F0FC"/>
                            </w:r>
                            <w:r>
                              <w:t xml:space="preserve"> still no HP or HC</w:t>
                            </w:r>
                          </w:p>
                        </w:tc>
                      </w:tr>
                    </w:tbl>
                    <w:p w:rsidR="00340F41" w:rsidRDefault="00340F41" w:rsidP="004A4688"/>
                  </w:txbxContent>
                </v:textbox>
              </v:shape>
            </w:pict>
          </mc:Fallback>
        </mc:AlternateContent>
      </w:r>
      <w:r>
        <w:object w:dxaOrig="4157" w:dyaOrig="1536">
          <v:shape id="_x0000_i1029" type="#_x0000_t75" style="width:208.05pt;height:77.05pt" o:ole="">
            <v:imagedata r:id="rId17" o:title=""/>
          </v:shape>
          <o:OLEObject Type="Embed" ProgID="FXDraw.Graphic" ShapeID="_x0000_i1029" DrawAspect="Content" ObjectID="_1587537839" r:id="rId18"/>
        </w:object>
      </w:r>
    </w:p>
    <w:p w:rsidR="00340F41" w:rsidRDefault="00340F41" w:rsidP="007F08A5"/>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14</w:t>
      </w:r>
      <w:r>
        <w:tab/>
        <w:t>(6 marks)</w:t>
      </w:r>
    </w:p>
    <w:p w:rsidR="00340F41" w:rsidRDefault="00340F41" w:rsidP="001F64A8">
      <w:r>
        <w:t xml:space="preserve">A student was trying to decide whether fitting a linear model to their data was an appropriate choice. They calculated the least-squares line through the 30 points to be </w:t>
      </w:r>
      <m:oMath>
        <m:acc>
          <m:accPr>
            <m:ctrlPr>
              <w:rPr>
                <w:rFonts w:ascii="Cambria Math" w:hAnsi="Cambria Math"/>
                <w:i/>
              </w:rPr>
            </m:ctrlPr>
          </m:accPr>
          <m:e>
            <m:r>
              <w:rPr>
                <w:rFonts w:ascii="Cambria Math" w:hAnsi="Cambria Math"/>
              </w:rPr>
              <m:t>y</m:t>
            </m:r>
          </m:e>
        </m:acc>
        <m:r>
          <w:rPr>
            <w:rFonts w:ascii="Cambria Math" w:hAnsi="Cambria Math"/>
          </w:rPr>
          <m:t>=2.4x-12.5</m:t>
        </m:r>
      </m:oMath>
      <w:r>
        <w:rPr>
          <w:rFonts w:eastAsiaTheme="minorEastAsia"/>
        </w:rPr>
        <w:t xml:space="preserve"> and the correlation coefficient </w:t>
      </w:r>
      <m:oMath>
        <m:r>
          <w:rPr>
            <w:rFonts w:ascii="Cambria Math" w:eastAsiaTheme="minorEastAsia" w:hAnsi="Cambria Math"/>
          </w:rPr>
          <m:t>r=0.98</m:t>
        </m:r>
      </m:oMath>
      <w:r>
        <w:rPr>
          <w:rFonts w:eastAsiaTheme="minorEastAsia"/>
        </w:rPr>
        <w:t>.</w:t>
      </w:r>
    </w:p>
    <w:p w:rsidR="00340F41" w:rsidRDefault="00340F41" w:rsidP="001F64A8"/>
    <w:p w:rsidR="00340F41" w:rsidRDefault="00340F41" w:rsidP="0070435C">
      <w:pPr>
        <w:pStyle w:val="Parta"/>
      </w:pPr>
      <w:r>
        <w:t>(a)</w:t>
      </w:r>
      <w:r>
        <w:tab/>
        <w:t>Explain why constructing a residual plot would help the student decide.</w:t>
      </w:r>
      <w:r>
        <w:tab/>
        <w:t>(2 marks)</w:t>
      </w:r>
    </w:p>
    <w:p w:rsidR="00340F41" w:rsidRDefault="00340F41" w:rsidP="0070435C">
      <w:pPr>
        <w:pStyle w:val="Parta"/>
      </w:pPr>
      <w:r>
        <w:rPr>
          <w:noProof/>
          <w:lang w:eastAsia="en-AU"/>
        </w:rPr>
        <mc:AlternateContent>
          <mc:Choice Requires="wps">
            <w:drawing>
              <wp:anchor distT="0" distB="0" distL="114300" distR="114300" simplePos="0" relativeHeight="251694080" behindDoc="0" locked="0" layoutInCell="1" allowOverlap="1" wp14:anchorId="04CA4916" wp14:editId="5F628BCF">
                <wp:simplePos x="0" y="0"/>
                <wp:positionH relativeFrom="column">
                  <wp:posOffset>1165860</wp:posOffset>
                </wp:positionH>
                <wp:positionV relativeFrom="paragraph">
                  <wp:posOffset>151130</wp:posOffset>
                </wp:positionV>
                <wp:extent cx="4235450" cy="1346200"/>
                <wp:effectExtent l="0" t="0" r="12700" b="25400"/>
                <wp:wrapNone/>
                <wp:docPr id="26" name="Text Box 26"/>
                <wp:cNvGraphicFramePr/>
                <a:graphic xmlns:a="http://schemas.openxmlformats.org/drawingml/2006/main">
                  <a:graphicData uri="http://schemas.microsoft.com/office/word/2010/wordprocessingShape">
                    <wps:wsp>
                      <wps:cNvSpPr txBox="1"/>
                      <wps:spPr>
                        <a:xfrm>
                          <a:off x="0" y="0"/>
                          <a:ext cx="4235450" cy="1346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638"/>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The residual plot will enable the student to see if any general pattern is evident in the residuals - if there is, the model will not be appropriate, but otherwise model is usually valid.</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looking for pattern in residuals</w:t>
                                  </w:r>
                                </w:p>
                                <w:p w:rsidR="00340F41" w:rsidRDefault="00340F41">
                                  <w:r>
                                    <w:sym w:font="Wingdings" w:char="F0FC"/>
                                  </w:r>
                                  <w:r>
                                    <w:t xml:space="preserve"> explains outcomes associated with pattern</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6" o:spid="_x0000_s1051" type="#_x0000_t202" style="position:absolute;left:0;text-align:left;margin-left:91.8pt;margin-top:11.9pt;width:333.5pt;height:1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6638"/>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The residual plot will enable the student to see if any general pattern is evident in the residuals - if there is, the model will not be appropriate, but otherwise model is usually valid.</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looking for pattern in residuals</w:t>
                            </w:r>
                          </w:p>
                          <w:p w:rsidR="00340F41" w:rsidRDefault="00340F41">
                            <w:r>
                              <w:sym w:font="Wingdings" w:char="F0FC"/>
                            </w:r>
                            <w:r>
                              <w:t xml:space="preserve"> explains outcomes associated with pattern</w:t>
                            </w:r>
                          </w:p>
                        </w:tc>
                      </w:tr>
                    </w:tbl>
                    <w:p w:rsidR="00340F41" w:rsidRDefault="00340F41" w:rsidP="004A4688"/>
                  </w:txbxContent>
                </v:textbox>
              </v:shape>
            </w:pict>
          </mc:Fallback>
        </mc:AlternateContent>
      </w:r>
    </w:p>
    <w:p w:rsidR="00340F41" w:rsidRDefault="00340F41" w:rsidP="0070435C">
      <w:pPr>
        <w:pStyle w:val="Parta"/>
      </w:pPr>
    </w:p>
    <w:p w:rsidR="00340F41" w:rsidRDefault="00340F41" w:rsidP="0070435C">
      <w:pPr>
        <w:pStyle w:val="Parta"/>
      </w:pPr>
    </w:p>
    <w:p w:rsidR="00340F41" w:rsidRDefault="00340F41" w:rsidP="0070435C">
      <w:pPr>
        <w:pStyle w:val="Parta"/>
      </w:pPr>
    </w:p>
    <w:p w:rsidR="00340F41" w:rsidRDefault="00340F41" w:rsidP="0070435C">
      <w:pPr>
        <w:pStyle w:val="Parta"/>
      </w:pPr>
    </w:p>
    <w:p w:rsidR="00340F41" w:rsidRDefault="00340F41" w:rsidP="0070435C">
      <w:pPr>
        <w:pStyle w:val="Parta"/>
      </w:pPr>
    </w:p>
    <w:p w:rsidR="00340F41" w:rsidRDefault="00340F41" w:rsidP="0070435C">
      <w:pPr>
        <w:pStyle w:val="Parta"/>
      </w:pPr>
    </w:p>
    <w:p w:rsidR="00340F41" w:rsidRDefault="00340F41" w:rsidP="0070435C">
      <w:pPr>
        <w:pStyle w:val="Parta"/>
      </w:pPr>
    </w:p>
    <w:p w:rsidR="00340F41" w:rsidRDefault="00340F41" w:rsidP="0070435C">
      <w:pPr>
        <w:pStyle w:val="Parta"/>
      </w:pPr>
    </w:p>
    <w:p w:rsidR="00340F41" w:rsidRDefault="00340F41" w:rsidP="0070435C"/>
    <w:p w:rsidR="00340F41" w:rsidRDefault="00340F41" w:rsidP="0070435C"/>
    <w:p w:rsidR="00340F41" w:rsidRDefault="00340F41" w:rsidP="0070435C">
      <w:r>
        <w:t>The residual plot for the student's data is shown below.</w:t>
      </w:r>
    </w:p>
    <w:p w:rsidR="00340F41" w:rsidRDefault="00340F41" w:rsidP="0070435C">
      <w:pPr>
        <w:pStyle w:val="Parta"/>
      </w:pPr>
    </w:p>
    <w:p w:rsidR="00340F41" w:rsidRDefault="00340F41" w:rsidP="0070435C">
      <w:pPr>
        <w:pStyle w:val="Parta"/>
        <w:jc w:val="center"/>
      </w:pPr>
      <w:r>
        <w:object w:dxaOrig="8304" w:dyaOrig="2961">
          <v:shape id="_x0000_i1030" type="#_x0000_t75" style="width:415.2pt;height:148.05pt" o:ole="">
            <v:imagedata r:id="rId19" o:title=""/>
          </v:shape>
          <o:OLEObject Type="Embed" ProgID="FXDraw.Graphic" ShapeID="_x0000_i1030" DrawAspect="Content" ObjectID="_1587537840" r:id="rId20"/>
        </w:object>
      </w:r>
    </w:p>
    <w:p w:rsidR="00340F41" w:rsidRDefault="00340F41" w:rsidP="0070435C">
      <w:pPr>
        <w:pStyle w:val="Parta"/>
      </w:pPr>
    </w:p>
    <w:p w:rsidR="00340F41" w:rsidRDefault="00340F41" w:rsidP="0070435C">
      <w:pPr>
        <w:pStyle w:val="Parta"/>
        <w:rPr>
          <w:rFonts w:eastAsiaTheme="minorEastAsia"/>
        </w:rPr>
      </w:pPr>
      <w:r>
        <w:t>(b)</w:t>
      </w:r>
      <w:r>
        <w:tab/>
        <w:t xml:space="preserve">One residual is missing from the plot, corresponding to the original data point </w:t>
      </w:r>
      <m:oMath>
        <m:r>
          <w:rPr>
            <w:rFonts w:ascii="Cambria Math" w:eastAsiaTheme="minorEastAsia" w:hAnsi="Cambria Math"/>
          </w:rPr>
          <m:t>(20.5, 37.3)</m:t>
        </m:r>
      </m:oMath>
      <w:r>
        <w:rPr>
          <w:rFonts w:eastAsiaTheme="minorEastAsia"/>
        </w:rPr>
        <w:t>.</w:t>
      </w:r>
    </w:p>
    <w:p w:rsidR="00340F41" w:rsidRDefault="00340F41" w:rsidP="0070435C">
      <w:pPr>
        <w:pStyle w:val="Parta"/>
        <w:rPr>
          <w:rFonts w:eastAsiaTheme="minorEastAsia"/>
        </w:rPr>
      </w:pPr>
    </w:p>
    <w:p w:rsidR="00340F41" w:rsidRDefault="00340F41" w:rsidP="0070435C">
      <w:pPr>
        <w:pStyle w:val="Parta"/>
        <w:rPr>
          <w:rFonts w:eastAsiaTheme="minorEastAsia"/>
        </w:rPr>
      </w:pPr>
      <w:r>
        <w:rPr>
          <w:rFonts w:eastAsiaTheme="minorEastAsia"/>
        </w:rPr>
        <w:tab/>
        <w:t>Calculate the residual for this point and add it to the residual plot.</w:t>
      </w:r>
      <w:r>
        <w:rPr>
          <w:rFonts w:eastAsiaTheme="minorEastAsia"/>
        </w:rPr>
        <w:tab/>
        <w:t>(3 marks)</w:t>
      </w:r>
    </w:p>
    <w:p w:rsidR="00340F41" w:rsidRDefault="00340F41" w:rsidP="0070435C">
      <w:pPr>
        <w:pStyle w:val="Parta"/>
        <w:rPr>
          <w:rFonts w:eastAsiaTheme="minorEastAsia"/>
        </w:rPr>
      </w:pPr>
      <w:r>
        <w:rPr>
          <w:noProof/>
          <w:lang w:eastAsia="en-AU"/>
        </w:rPr>
        <mc:AlternateContent>
          <mc:Choice Requires="wps">
            <w:drawing>
              <wp:anchor distT="0" distB="0" distL="114300" distR="114300" simplePos="0" relativeHeight="251693056" behindDoc="0" locked="0" layoutInCell="1" allowOverlap="1" wp14:anchorId="04CA4916" wp14:editId="5F628BCF">
                <wp:simplePos x="0" y="0"/>
                <wp:positionH relativeFrom="column">
                  <wp:posOffset>1597660</wp:posOffset>
                </wp:positionH>
                <wp:positionV relativeFrom="paragraph">
                  <wp:posOffset>117475</wp:posOffset>
                </wp:positionV>
                <wp:extent cx="2203450" cy="1346200"/>
                <wp:effectExtent l="0" t="0" r="25400" b="25400"/>
                <wp:wrapNone/>
                <wp:docPr id="27" name="Text Box 27"/>
                <wp:cNvGraphicFramePr/>
                <a:graphic xmlns:a="http://schemas.openxmlformats.org/drawingml/2006/main">
                  <a:graphicData uri="http://schemas.microsoft.com/office/word/2010/wordprocessingShape">
                    <wps:wsp>
                      <wps:cNvSpPr txBox="1"/>
                      <wps:spPr>
                        <a:xfrm>
                          <a:off x="0" y="0"/>
                          <a:ext cx="2203450" cy="1346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44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9707C3" w:rsidRDefault="00671DE0">
                                  <w:pPr>
                                    <w:spacing w:after="120"/>
                                    <w:rPr>
                                      <w:rFonts w:eastAsiaTheme="minorEastAsia"/>
                                    </w:rPr>
                                  </w:pPr>
                                  <m:oMathPara>
                                    <m:oMath>
                                      <m:acc>
                                        <m:accPr>
                                          <m:ctrlPr>
                                            <w:rPr>
                                              <w:rFonts w:ascii="Cambria Math" w:hAnsi="Cambria Math"/>
                                              <w:i/>
                                            </w:rPr>
                                          </m:ctrlPr>
                                        </m:accPr>
                                        <m:e>
                                          <m:r>
                                            <w:rPr>
                                              <w:rFonts w:ascii="Cambria Math" w:hAnsi="Cambria Math"/>
                                            </w:rPr>
                                            <m:t>y</m:t>
                                          </m:r>
                                        </m:e>
                                      </m:acc>
                                      <m:r>
                                        <w:rPr>
                                          <w:rFonts w:ascii="Cambria Math" w:hAnsi="Cambria Math"/>
                                        </w:rPr>
                                        <m:t>=2.4</m:t>
                                      </m:r>
                                      <m:d>
                                        <m:dPr>
                                          <m:ctrlPr>
                                            <w:rPr>
                                              <w:rFonts w:ascii="Cambria Math" w:hAnsi="Cambria Math"/>
                                              <w:i/>
                                            </w:rPr>
                                          </m:ctrlPr>
                                        </m:dPr>
                                        <m:e>
                                          <m:r>
                                            <w:rPr>
                                              <w:rFonts w:ascii="Cambria Math" w:hAnsi="Cambria Math"/>
                                            </w:rPr>
                                            <m:t>20.5</m:t>
                                          </m:r>
                                        </m:e>
                                      </m:d>
                                      <m:r>
                                        <w:rPr>
                                          <w:rFonts w:ascii="Cambria Math" w:hAnsi="Cambria Math"/>
                                        </w:rPr>
                                        <m:t>-12.5=36.7</m:t>
                                      </m:r>
                                    </m:oMath>
                                  </m:oMathPara>
                                </w:p>
                                <w:p w:rsidR="00340F41" w:rsidRPr="009707C3" w:rsidRDefault="00340F41">
                                  <w:pPr>
                                    <w:rPr>
                                      <w:rFonts w:eastAsiaTheme="minorEastAsia"/>
                                    </w:rPr>
                                  </w:pPr>
                                  <m:oMathPara>
                                    <m:oMath>
                                      <m:r>
                                        <m:rPr>
                                          <m:nor/>
                                        </m:rPr>
                                        <w:rPr>
                                          <w:rFonts w:ascii="Cambria Math" w:eastAsiaTheme="minorEastAsia" w:hAnsi="Cambria Math"/>
                                        </w:rPr>
                                        <m:t>Residual</m:t>
                                      </m:r>
                                      <m:r>
                                        <w:rPr>
                                          <w:rFonts w:ascii="Cambria Math" w:eastAsiaTheme="minorEastAsia" w:hAnsi="Cambria Math"/>
                                        </w:rPr>
                                        <m:t>=37.3-36.7=0.6</m:t>
                                      </m:r>
                                    </m:oMath>
                                  </m:oMathPara>
                                </w:p>
                                <w:p w:rsidR="00340F41" w:rsidRPr="009707C3"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Pr="009707C3" w:rsidRDefault="00340F41">
                                  <w:pPr>
                                    <w:spacing w:after="120"/>
                                    <w:rPr>
                                      <w:rFonts w:eastAsiaTheme="minorEastAsia"/>
                                    </w:rPr>
                                  </w:pPr>
                                  <w:r>
                                    <w:sym w:font="Wingdings" w:char="F0FC"/>
                                  </w:r>
                                  <w:r>
                                    <w:t xml:space="preserve"> calculates </w:t>
                                  </w:r>
                                  <m:oMath>
                                    <m:acc>
                                      <m:accPr>
                                        <m:ctrlPr>
                                          <w:rPr>
                                            <w:rFonts w:ascii="Cambria Math" w:hAnsi="Cambria Math"/>
                                            <w:i/>
                                          </w:rPr>
                                        </m:ctrlPr>
                                      </m:accPr>
                                      <m:e>
                                        <m:r>
                                          <w:rPr>
                                            <w:rFonts w:ascii="Cambria Math" w:hAnsi="Cambria Math"/>
                                          </w:rPr>
                                          <m:t>y</m:t>
                                        </m:r>
                                      </m:e>
                                    </m:acc>
                                  </m:oMath>
                                </w:p>
                                <w:p w:rsidR="00340F41" w:rsidRDefault="00340F41">
                                  <w:pPr>
                                    <w:rPr>
                                      <w:rFonts w:eastAsiaTheme="minorEastAsia"/>
                                    </w:rPr>
                                  </w:pPr>
                                  <w:r>
                                    <w:rPr>
                                      <w:rFonts w:eastAsiaTheme="minorEastAsia"/>
                                    </w:rPr>
                                    <w:sym w:font="Wingdings" w:char="F0FC"/>
                                  </w:r>
                                  <w:r>
                                    <w:rPr>
                                      <w:rFonts w:eastAsiaTheme="minorEastAsia"/>
                                    </w:rPr>
                                    <w:t xml:space="preserve"> calculates residual</w:t>
                                  </w:r>
                                </w:p>
                                <w:p w:rsidR="00340F41" w:rsidRPr="009707C3" w:rsidRDefault="00340F41">
                                  <w:pPr>
                                    <w:rPr>
                                      <w:rFonts w:eastAsiaTheme="minorEastAsia"/>
                                    </w:rPr>
                                  </w:pPr>
                                  <w:r>
                                    <w:rPr>
                                      <w:rFonts w:eastAsiaTheme="minorEastAsia"/>
                                    </w:rPr>
                                    <w:sym w:font="Wingdings" w:char="F0FC"/>
                                  </w:r>
                                  <w:r>
                                    <w:rPr>
                                      <w:rFonts w:eastAsiaTheme="minorEastAsia"/>
                                    </w:rPr>
                                    <w:t xml:space="preserve"> plots point</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7" o:spid="_x0000_s1052" type="#_x0000_t202" style="position:absolute;left:0;text-align:left;margin-left:125.8pt;margin-top:9.25pt;width:173.5pt;height:10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344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9707C3" w:rsidRDefault="00671DE0">
                            <w:pPr>
                              <w:spacing w:after="120"/>
                              <w:rPr>
                                <w:rFonts w:eastAsiaTheme="minorEastAsia"/>
                              </w:rPr>
                            </w:pPr>
                            <m:oMathPara>
                              <m:oMath>
                                <m:acc>
                                  <m:accPr>
                                    <m:ctrlPr>
                                      <w:rPr>
                                        <w:rFonts w:ascii="Cambria Math" w:hAnsi="Cambria Math"/>
                                        <w:i/>
                                      </w:rPr>
                                    </m:ctrlPr>
                                  </m:accPr>
                                  <m:e>
                                    <m:r>
                                      <w:rPr>
                                        <w:rFonts w:ascii="Cambria Math" w:hAnsi="Cambria Math"/>
                                      </w:rPr>
                                      <m:t>y</m:t>
                                    </m:r>
                                  </m:e>
                                </m:acc>
                                <m:r>
                                  <w:rPr>
                                    <w:rFonts w:ascii="Cambria Math" w:hAnsi="Cambria Math"/>
                                  </w:rPr>
                                  <m:t>=2.4</m:t>
                                </m:r>
                                <m:d>
                                  <m:dPr>
                                    <m:ctrlPr>
                                      <w:rPr>
                                        <w:rFonts w:ascii="Cambria Math" w:hAnsi="Cambria Math"/>
                                        <w:i/>
                                      </w:rPr>
                                    </m:ctrlPr>
                                  </m:dPr>
                                  <m:e>
                                    <m:r>
                                      <w:rPr>
                                        <w:rFonts w:ascii="Cambria Math" w:hAnsi="Cambria Math"/>
                                      </w:rPr>
                                      <m:t>20.5</m:t>
                                    </m:r>
                                  </m:e>
                                </m:d>
                                <m:r>
                                  <w:rPr>
                                    <w:rFonts w:ascii="Cambria Math" w:hAnsi="Cambria Math"/>
                                  </w:rPr>
                                  <m:t>-12.5=36.7</m:t>
                                </m:r>
                              </m:oMath>
                            </m:oMathPara>
                          </w:p>
                          <w:p w:rsidR="00340F41" w:rsidRPr="009707C3" w:rsidRDefault="00340F41">
                            <w:pPr>
                              <w:rPr>
                                <w:rFonts w:eastAsiaTheme="minorEastAsia"/>
                              </w:rPr>
                            </w:pPr>
                            <m:oMathPara>
                              <m:oMath>
                                <m:r>
                                  <m:rPr>
                                    <m:nor/>
                                  </m:rPr>
                                  <w:rPr>
                                    <w:rFonts w:ascii="Cambria Math" w:eastAsiaTheme="minorEastAsia" w:hAnsi="Cambria Math"/>
                                  </w:rPr>
                                  <m:t>Residual</m:t>
                                </m:r>
                                <m:r>
                                  <w:rPr>
                                    <w:rFonts w:ascii="Cambria Math" w:eastAsiaTheme="minorEastAsia" w:hAnsi="Cambria Math"/>
                                  </w:rPr>
                                  <m:t>=37.3-36.7=0.6</m:t>
                                </m:r>
                              </m:oMath>
                            </m:oMathPara>
                          </w:p>
                          <w:p w:rsidR="00340F41" w:rsidRPr="009707C3"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Pr="009707C3" w:rsidRDefault="00340F41">
                            <w:pPr>
                              <w:spacing w:after="120"/>
                              <w:rPr>
                                <w:rFonts w:eastAsiaTheme="minorEastAsia"/>
                              </w:rPr>
                            </w:pPr>
                            <w:r>
                              <w:sym w:font="Wingdings" w:char="F0FC"/>
                            </w:r>
                            <w:r>
                              <w:t xml:space="preserve"> calculates </w:t>
                            </w:r>
                            <m:oMath>
                              <m:acc>
                                <m:accPr>
                                  <m:ctrlPr>
                                    <w:rPr>
                                      <w:rFonts w:ascii="Cambria Math" w:hAnsi="Cambria Math"/>
                                      <w:i/>
                                    </w:rPr>
                                  </m:ctrlPr>
                                </m:accPr>
                                <m:e>
                                  <m:r>
                                    <w:rPr>
                                      <w:rFonts w:ascii="Cambria Math" w:hAnsi="Cambria Math"/>
                                    </w:rPr>
                                    <m:t>y</m:t>
                                  </m:r>
                                </m:e>
                              </m:acc>
                            </m:oMath>
                          </w:p>
                          <w:p w:rsidR="00340F41" w:rsidRDefault="00340F41">
                            <w:pPr>
                              <w:rPr>
                                <w:rFonts w:eastAsiaTheme="minorEastAsia"/>
                              </w:rPr>
                            </w:pPr>
                            <w:r>
                              <w:rPr>
                                <w:rFonts w:eastAsiaTheme="minorEastAsia"/>
                              </w:rPr>
                              <w:sym w:font="Wingdings" w:char="F0FC"/>
                            </w:r>
                            <w:r>
                              <w:rPr>
                                <w:rFonts w:eastAsiaTheme="minorEastAsia"/>
                              </w:rPr>
                              <w:t xml:space="preserve"> calculates residual</w:t>
                            </w:r>
                          </w:p>
                          <w:p w:rsidR="00340F41" w:rsidRPr="009707C3" w:rsidRDefault="00340F41">
                            <w:pPr>
                              <w:rPr>
                                <w:rFonts w:eastAsiaTheme="minorEastAsia"/>
                              </w:rPr>
                            </w:pPr>
                            <w:r>
                              <w:rPr>
                                <w:rFonts w:eastAsiaTheme="minorEastAsia"/>
                              </w:rPr>
                              <w:sym w:font="Wingdings" w:char="F0FC"/>
                            </w:r>
                            <w:r>
                              <w:rPr>
                                <w:rFonts w:eastAsiaTheme="minorEastAsia"/>
                              </w:rPr>
                              <w:t xml:space="preserve"> plots point</w:t>
                            </w:r>
                          </w:p>
                        </w:tc>
                      </w:tr>
                    </w:tbl>
                    <w:p w:rsidR="00340F41" w:rsidRDefault="00340F41" w:rsidP="004A4688"/>
                  </w:txbxContent>
                </v:textbox>
              </v:shape>
            </w:pict>
          </mc:Fallback>
        </mc:AlternateContent>
      </w: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p>
    <w:p w:rsidR="00340F41" w:rsidRDefault="00340F41" w:rsidP="0070435C">
      <w:pPr>
        <w:pStyle w:val="Parta"/>
        <w:rPr>
          <w:rFonts w:eastAsiaTheme="minorEastAsia"/>
        </w:rPr>
      </w:pPr>
      <w:r>
        <w:rPr>
          <w:rFonts w:eastAsiaTheme="minorEastAsia"/>
        </w:rPr>
        <w:t>(c)</w:t>
      </w:r>
      <w:r>
        <w:rPr>
          <w:rFonts w:eastAsiaTheme="minorEastAsia"/>
        </w:rPr>
        <w:tab/>
        <w:t>What conclusion should the student draw about the appropriateness of the linear model?</w:t>
      </w:r>
    </w:p>
    <w:p w:rsidR="00340F41" w:rsidRDefault="00340F41" w:rsidP="0070435C">
      <w:pPr>
        <w:pStyle w:val="Parta"/>
        <w:rPr>
          <w:rFonts w:eastAsiaTheme="minorEastAsia"/>
        </w:rPr>
      </w:pPr>
      <w:r>
        <w:rPr>
          <w:noProof/>
          <w:lang w:eastAsia="en-AU"/>
        </w:rPr>
        <mc:AlternateContent>
          <mc:Choice Requires="wps">
            <w:drawing>
              <wp:anchor distT="0" distB="0" distL="114300" distR="114300" simplePos="0" relativeHeight="251692032" behindDoc="0" locked="0" layoutInCell="1" allowOverlap="1" wp14:anchorId="04CA4916" wp14:editId="5F628BCF">
                <wp:simplePos x="0" y="0"/>
                <wp:positionH relativeFrom="column">
                  <wp:posOffset>1597660</wp:posOffset>
                </wp:positionH>
                <wp:positionV relativeFrom="paragraph">
                  <wp:posOffset>80010</wp:posOffset>
                </wp:positionV>
                <wp:extent cx="3219450" cy="863600"/>
                <wp:effectExtent l="0" t="0" r="19050" b="12700"/>
                <wp:wrapNone/>
                <wp:docPr id="28" name="Text Box 28"/>
                <wp:cNvGraphicFramePr/>
                <a:graphic xmlns:a="http://schemas.openxmlformats.org/drawingml/2006/main">
                  <a:graphicData uri="http://schemas.microsoft.com/office/word/2010/wordprocessingShape">
                    <wps:wsp>
                      <wps:cNvSpPr txBox="1"/>
                      <wps:spPr>
                        <a:xfrm>
                          <a:off x="0" y="0"/>
                          <a:ext cx="3219450" cy="863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0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Pattern evident so linear model not appropriate.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not appropriate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8" o:spid="_x0000_s1053" type="#_x0000_t202" style="position:absolute;left:0;text-align:left;margin-left:125.8pt;margin-top:6.3pt;width:253.5pt;height:6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50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Pattern evident so linear model not appropriate.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not appropriate</w:t>
                            </w:r>
                          </w:p>
                        </w:tc>
                      </w:tr>
                    </w:tbl>
                    <w:p w:rsidR="00340F41" w:rsidRDefault="00340F41" w:rsidP="004A4688"/>
                  </w:txbxContent>
                </v:textbox>
              </v:shape>
            </w:pict>
          </mc:Fallback>
        </mc:AlternateContent>
      </w:r>
      <w:r>
        <w:rPr>
          <w:rFonts w:eastAsiaTheme="minorEastAsia"/>
        </w:rPr>
        <w:tab/>
      </w:r>
      <w:r>
        <w:rPr>
          <w:rFonts w:eastAsiaTheme="minorEastAsia"/>
        </w:rPr>
        <w:tab/>
        <w:t>(1 mark)</w:t>
      </w:r>
    </w:p>
    <w:p w:rsidR="00340F41" w:rsidRDefault="00340F41" w:rsidP="0070435C">
      <w:pPr>
        <w:pStyle w:val="Parta"/>
        <w:rPr>
          <w:rFonts w:eastAsiaTheme="minorEastAsia"/>
        </w:rPr>
      </w:pPr>
    </w:p>
    <w:p w:rsidR="00340F41" w:rsidRDefault="00340F41" w:rsidP="0070435C">
      <w:pPr>
        <w:pStyle w:val="Parta"/>
      </w:pPr>
    </w:p>
    <w:p w:rsidR="00340F41" w:rsidRDefault="00340F41" w:rsidP="001F64A8"/>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15</w:t>
      </w:r>
      <w:r>
        <w:tab/>
        <w:t>(9 marks)</w:t>
      </w:r>
    </w:p>
    <w:p w:rsidR="00340F41" w:rsidRDefault="00340F41" w:rsidP="001F64A8">
      <w:r>
        <w:t xml:space="preserve">The graph below represents 14 canals that meet at locations </w:t>
      </w:r>
      <m:oMath>
        <m:r>
          <w:rPr>
            <w:rFonts w:ascii="Cambria Math" w:hAnsi="Cambria Math"/>
          </w:rPr>
          <m:t>A</m:t>
        </m:r>
      </m:oMath>
      <w:r>
        <w:t xml:space="preserve"> to </w:t>
      </w:r>
      <m:oMath>
        <m:r>
          <w:rPr>
            <w:rFonts w:ascii="Cambria Math" w:hAnsi="Cambria Math"/>
          </w:rPr>
          <m:t>H</m:t>
        </m:r>
      </m:oMath>
      <w:r>
        <w:t>.</w:t>
      </w:r>
    </w:p>
    <w:p w:rsidR="00340F41" w:rsidRDefault="00340F41" w:rsidP="001F64A8"/>
    <w:p w:rsidR="00340F41" w:rsidRDefault="00340F41" w:rsidP="00E8646A">
      <w:pPr>
        <w:jc w:val="center"/>
      </w:pPr>
      <w:r>
        <w:object w:dxaOrig="6734" w:dyaOrig="2131">
          <v:shape id="_x0000_i1031" type="#_x0000_t75" style="width:336.35pt;height:106.55pt" o:ole="">
            <v:imagedata r:id="rId21" o:title=""/>
          </v:shape>
          <o:OLEObject Type="Embed" ProgID="FXDraw.Graphic" ShapeID="_x0000_i1031" DrawAspect="Content" ObjectID="_1587537841" r:id="rId22"/>
        </w:object>
      </w:r>
    </w:p>
    <w:p w:rsidR="00340F41" w:rsidRDefault="00340F41" w:rsidP="001F64A8"/>
    <w:p w:rsidR="00340F41" w:rsidRDefault="00340F41" w:rsidP="005B5A85">
      <w:pPr>
        <w:pStyle w:val="Parta"/>
      </w:pPr>
      <w:r>
        <w:t>(a)</w:t>
      </w:r>
      <w:r>
        <w:tab/>
        <w:t>A canal enthusiast noticed that the graph contained a semi-Eulerian trail. State the two properties of a walk that make a semi-Eulerian trail.</w:t>
      </w:r>
      <w:r>
        <w:tab/>
        <w:t>(2 marks)</w:t>
      </w:r>
    </w:p>
    <w:p w:rsidR="00340F41" w:rsidRDefault="00340F41" w:rsidP="005B5A85">
      <w:pPr>
        <w:pStyle w:val="Parta"/>
      </w:pPr>
      <w:r>
        <w:rPr>
          <w:noProof/>
          <w:lang w:eastAsia="en-AU"/>
        </w:rPr>
        <mc:AlternateContent>
          <mc:Choice Requires="wps">
            <w:drawing>
              <wp:anchor distT="0" distB="0" distL="114300" distR="114300" simplePos="0" relativeHeight="251696128" behindDoc="0" locked="0" layoutInCell="1" allowOverlap="1" wp14:anchorId="04CA4916" wp14:editId="5F628BCF">
                <wp:simplePos x="0" y="0"/>
                <wp:positionH relativeFrom="column">
                  <wp:posOffset>607060</wp:posOffset>
                </wp:positionH>
                <wp:positionV relativeFrom="paragraph">
                  <wp:posOffset>34925</wp:posOffset>
                </wp:positionV>
                <wp:extent cx="5099050" cy="1022350"/>
                <wp:effectExtent l="0" t="0" r="25400" b="25400"/>
                <wp:wrapNone/>
                <wp:docPr id="29" name="Text Box 29"/>
                <wp:cNvGraphicFramePr/>
                <a:graphic xmlns:a="http://schemas.openxmlformats.org/drawingml/2006/main">
                  <a:graphicData uri="http://schemas.microsoft.com/office/word/2010/wordprocessingShape">
                    <wps:wsp>
                      <wps:cNvSpPr txBox="1"/>
                      <wps:spPr>
                        <a:xfrm>
                          <a:off x="0" y="0"/>
                          <a:ext cx="5099050" cy="1022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996"/>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Trail is open (start and end at different vertices) and includes every edge once.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open</w:t>
                                  </w:r>
                                </w:p>
                                <w:p w:rsidR="00340F41" w:rsidRDefault="00340F41">
                                  <w:r>
                                    <w:sym w:font="Wingdings" w:char="F0FC"/>
                                  </w:r>
                                  <w:r>
                                    <w:t xml:space="preserve"> indicates includes all edges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29" o:spid="_x0000_s1054" type="#_x0000_t202" style="position:absolute;left:0;text-align:left;margin-left:47.8pt;margin-top:2.75pt;width:401.5pt;height: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7996"/>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Trail is open (start and end at different vertices) and includes every edge once.</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open</w:t>
                            </w:r>
                          </w:p>
                          <w:p w:rsidR="00340F41" w:rsidRDefault="00340F41">
                            <w:r>
                              <w:sym w:font="Wingdings" w:char="F0FC"/>
                            </w:r>
                            <w:r>
                              <w:t xml:space="preserve"> indicates includes all edges</w:t>
                            </w:r>
                          </w:p>
                        </w:tc>
                      </w:tr>
                    </w:tbl>
                    <w:p w:rsidR="00340F41" w:rsidRDefault="00340F41" w:rsidP="004A4688"/>
                  </w:txbxContent>
                </v:textbox>
              </v:shape>
            </w:pict>
          </mc:Fallback>
        </mc:AlternateContent>
      </w:r>
    </w:p>
    <w:p w:rsidR="00340F41" w:rsidRDefault="00340F41" w:rsidP="005B5A85">
      <w:pPr>
        <w:pStyle w:val="Parta"/>
      </w:pPr>
    </w:p>
    <w:p w:rsidR="00340F41" w:rsidRDefault="00340F41" w:rsidP="005B5A85">
      <w:pPr>
        <w:pStyle w:val="Parta"/>
      </w:pPr>
    </w:p>
    <w:p w:rsidR="00340F41" w:rsidRDefault="00340F41" w:rsidP="005B5A85">
      <w:pPr>
        <w:pStyle w:val="Parta"/>
      </w:pPr>
    </w:p>
    <w:p w:rsidR="00340F41" w:rsidRDefault="00340F41" w:rsidP="005B5A85">
      <w:pPr>
        <w:pStyle w:val="Parta"/>
      </w:pPr>
    </w:p>
    <w:p w:rsidR="00340F41" w:rsidRDefault="00340F41" w:rsidP="005B5A85">
      <w:pPr>
        <w:pStyle w:val="Parta"/>
      </w:pPr>
    </w:p>
    <w:p w:rsidR="00340F41" w:rsidRDefault="00340F41" w:rsidP="005B5A85">
      <w:pPr>
        <w:pStyle w:val="Parta"/>
      </w:pPr>
    </w:p>
    <w:p w:rsidR="00340F41" w:rsidRDefault="00340F41" w:rsidP="00D32B64">
      <w:pPr>
        <w:pStyle w:val="Parta"/>
      </w:pPr>
    </w:p>
    <w:p w:rsidR="00340F41" w:rsidRDefault="00340F41" w:rsidP="00D32B64">
      <w:pPr>
        <w:pStyle w:val="Parta"/>
      </w:pPr>
      <w:r>
        <w:t>(b)</w:t>
      </w:r>
      <w:r>
        <w:tab/>
        <w:t>What property of a connected graph indicates the existence of a Eulerian trail, a semi-Eulerian trail or neither?</w:t>
      </w:r>
      <w:r>
        <w:tab/>
        <w:t>(2 marks)</w:t>
      </w:r>
    </w:p>
    <w:p w:rsidR="00340F41" w:rsidRDefault="00340F41" w:rsidP="00D32B64">
      <w:pPr>
        <w:pStyle w:val="Parta"/>
      </w:pPr>
      <w:r>
        <w:rPr>
          <w:noProof/>
          <w:lang w:eastAsia="en-AU"/>
        </w:rPr>
        <mc:AlternateContent>
          <mc:Choice Requires="wps">
            <w:drawing>
              <wp:anchor distT="0" distB="0" distL="114300" distR="114300" simplePos="0" relativeHeight="251698176" behindDoc="0" locked="0" layoutInCell="1" allowOverlap="1" wp14:anchorId="04CA4916" wp14:editId="5F628BCF">
                <wp:simplePos x="0" y="0"/>
                <wp:positionH relativeFrom="column">
                  <wp:posOffset>803910</wp:posOffset>
                </wp:positionH>
                <wp:positionV relativeFrom="paragraph">
                  <wp:posOffset>74930</wp:posOffset>
                </wp:positionV>
                <wp:extent cx="4470400" cy="1022350"/>
                <wp:effectExtent l="0" t="0" r="25400" b="25400"/>
                <wp:wrapNone/>
                <wp:docPr id="30" name="Text Box 30"/>
                <wp:cNvGraphicFramePr/>
                <a:graphic xmlns:a="http://schemas.openxmlformats.org/drawingml/2006/main">
                  <a:graphicData uri="http://schemas.microsoft.com/office/word/2010/wordprocessingShape">
                    <wps:wsp>
                      <wps:cNvSpPr txBox="1"/>
                      <wps:spPr>
                        <a:xfrm>
                          <a:off x="0" y="0"/>
                          <a:ext cx="4470400" cy="1022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700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The number of odd vertices.</w:t>
                                  </w:r>
                                </w:p>
                                <w:p w:rsidR="00340F41" w:rsidRDefault="00340F41">
                                  <w:r>
                                    <w:t>Eulerian has none, semi-Eulerian has 2, and neither has 4 or more.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number of odd vertices</w:t>
                                  </w:r>
                                </w:p>
                                <w:p w:rsidR="00340F41" w:rsidRDefault="00340F41">
                                  <w:r>
                                    <w:sym w:font="Wingdings" w:char="F0FC"/>
                                  </w:r>
                                  <w:r>
                                    <w:t xml:space="preserve"> explains all three cases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30" o:spid="_x0000_s1055" type="#_x0000_t202" style="position:absolute;left:0;text-align:left;margin-left:63.3pt;margin-top:5.9pt;width:352pt;height:8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7007"/>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The number of odd vertices.</w:t>
                            </w:r>
                          </w:p>
                          <w:p w:rsidR="00340F41" w:rsidRDefault="00340F41">
                            <w:r>
                              <w:t>Eulerian has none, semi-Eulerian has 2, and neither has 4 or more.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number of odd vertices</w:t>
                            </w:r>
                          </w:p>
                          <w:p w:rsidR="00340F41" w:rsidRDefault="00340F41">
                            <w:r>
                              <w:sym w:font="Wingdings" w:char="F0FC"/>
                            </w:r>
                            <w:r>
                              <w:t xml:space="preserve"> explains all three cases</w:t>
                            </w:r>
                          </w:p>
                        </w:tc>
                      </w:tr>
                    </w:tbl>
                    <w:p w:rsidR="00340F41" w:rsidRDefault="00340F41" w:rsidP="004A4688"/>
                  </w:txbxContent>
                </v:textbox>
              </v:shape>
            </w:pict>
          </mc:Fallback>
        </mc:AlternateContent>
      </w: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D32B64">
      <w:pPr>
        <w:pStyle w:val="Parta"/>
      </w:pPr>
      <w:r>
        <w:t>(c)</w:t>
      </w:r>
      <w:r>
        <w:tab/>
        <w:t>Suggest a suitable starting point for the canal enthusiast to begin a semi-Eulerian trail and indicate where they will finish the trail.</w:t>
      </w:r>
      <w:r>
        <w:tab/>
        <w:t>(2 marks)</w:t>
      </w:r>
    </w:p>
    <w:p w:rsidR="00340F41" w:rsidRDefault="00340F41" w:rsidP="00D32B64">
      <w:pPr>
        <w:pStyle w:val="Parta"/>
      </w:pPr>
      <w:r>
        <w:rPr>
          <w:noProof/>
          <w:lang w:eastAsia="en-AU"/>
        </w:rPr>
        <mc:AlternateContent>
          <mc:Choice Requires="wps">
            <w:drawing>
              <wp:anchor distT="0" distB="0" distL="114300" distR="114300" simplePos="0" relativeHeight="251697152" behindDoc="0" locked="0" layoutInCell="1" allowOverlap="1" wp14:anchorId="04CA4916" wp14:editId="5F628BCF">
                <wp:simplePos x="0" y="0"/>
                <wp:positionH relativeFrom="column">
                  <wp:posOffset>1038860</wp:posOffset>
                </wp:positionH>
                <wp:positionV relativeFrom="paragraph">
                  <wp:posOffset>27305</wp:posOffset>
                </wp:positionV>
                <wp:extent cx="2552700" cy="1016000"/>
                <wp:effectExtent l="0" t="0" r="19050" b="12700"/>
                <wp:wrapNone/>
                <wp:docPr id="31" name="Text Box 31"/>
                <wp:cNvGraphicFramePr/>
                <a:graphic xmlns:a="http://schemas.openxmlformats.org/drawingml/2006/main">
                  <a:graphicData uri="http://schemas.microsoft.com/office/word/2010/wordprocessingShape">
                    <wps:wsp>
                      <wps:cNvSpPr txBox="1"/>
                      <wps:spPr>
                        <a:xfrm>
                          <a:off x="0" y="0"/>
                          <a:ext cx="2552700" cy="10160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99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 xml:space="preserve">Start </w:t>
                                  </w:r>
                                  <m:oMath>
                                    <m:r>
                                      <w:rPr>
                                        <w:rFonts w:ascii="Cambria Math" w:hAnsi="Cambria Math"/>
                                      </w:rPr>
                                      <m:t>C</m:t>
                                    </m:r>
                                  </m:oMath>
                                  <w:r>
                                    <w:t xml:space="preserve">, finish </w:t>
                                  </w:r>
                                  <m:oMath>
                                    <m:r>
                                      <w:rPr>
                                        <w:rFonts w:ascii="Cambria Math" w:hAnsi="Cambria Math"/>
                                      </w:rPr>
                                      <m:t>F</m:t>
                                    </m:r>
                                  </m:oMath>
                                  <w:r>
                                    <w:t xml:space="preserve"> or other way around.</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starting point</w:t>
                                  </w:r>
                                </w:p>
                                <w:p w:rsidR="00340F41" w:rsidRDefault="00340F41">
                                  <w:r>
                                    <w:sym w:font="Wingdings" w:char="F0FC"/>
                                  </w:r>
                                  <w:r>
                                    <w:t xml:space="preserve"> finish point</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31" o:spid="_x0000_s1056" type="#_x0000_t202" style="position:absolute;left:0;text-align:left;margin-left:81.8pt;margin-top:2.15pt;width:201pt;height:8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399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 xml:space="preserve">Start </w:t>
                            </w:r>
                            <m:oMath>
                              <m:r>
                                <w:rPr>
                                  <w:rFonts w:ascii="Cambria Math" w:hAnsi="Cambria Math"/>
                                </w:rPr>
                                <m:t>C</m:t>
                              </m:r>
                            </m:oMath>
                            <w:r>
                              <w:t xml:space="preserve">, finish </w:t>
                            </w:r>
                            <m:oMath>
                              <m:r>
                                <w:rPr>
                                  <w:rFonts w:ascii="Cambria Math" w:hAnsi="Cambria Math"/>
                                </w:rPr>
                                <m:t>F</m:t>
                              </m:r>
                            </m:oMath>
                            <w:r>
                              <w:t xml:space="preserve"> or other way around.</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starting point</w:t>
                            </w:r>
                          </w:p>
                          <w:p w:rsidR="00340F41" w:rsidRDefault="00340F41">
                            <w:r>
                              <w:sym w:font="Wingdings" w:char="F0FC"/>
                            </w:r>
                            <w:r>
                              <w:t xml:space="preserve"> finish point</w:t>
                            </w:r>
                          </w:p>
                        </w:tc>
                      </w:tr>
                    </w:tbl>
                    <w:p w:rsidR="00340F41" w:rsidRDefault="00340F41" w:rsidP="004A4688"/>
                  </w:txbxContent>
                </v:textbox>
              </v:shape>
            </w:pict>
          </mc:Fallback>
        </mc:AlternateContent>
      </w: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D32B64">
      <w:pPr>
        <w:pStyle w:val="Parta"/>
      </w:pPr>
    </w:p>
    <w:p w:rsidR="00340F41" w:rsidRDefault="00340F41" w:rsidP="004A4688"/>
    <w:p w:rsidR="00340F41" w:rsidRDefault="00340F41" w:rsidP="004A4688"/>
    <w:p w:rsidR="00340F41" w:rsidRDefault="00340F41" w:rsidP="004A4688"/>
    <w:p w:rsidR="00340F41" w:rsidRDefault="00340F41" w:rsidP="00DF0F2D">
      <w:pPr>
        <w:pStyle w:val="Parta"/>
      </w:pPr>
      <w:r>
        <w:rPr>
          <w:noProof/>
          <w:lang w:eastAsia="en-AU"/>
        </w:rPr>
        <mc:AlternateContent>
          <mc:Choice Requires="wps">
            <w:drawing>
              <wp:anchor distT="0" distB="0" distL="114300" distR="114300" simplePos="0" relativeHeight="251699200" behindDoc="0" locked="0" layoutInCell="1" allowOverlap="1" wp14:anchorId="1B32D710" wp14:editId="0871532A">
                <wp:simplePos x="0" y="0"/>
                <wp:positionH relativeFrom="column">
                  <wp:posOffset>1121410</wp:posOffset>
                </wp:positionH>
                <wp:positionV relativeFrom="paragraph">
                  <wp:posOffset>252730</wp:posOffset>
                </wp:positionV>
                <wp:extent cx="2901950" cy="2292350"/>
                <wp:effectExtent l="0" t="0" r="12700" b="12700"/>
                <wp:wrapNone/>
                <wp:docPr id="32" name="Text Box 32"/>
                <wp:cNvGraphicFramePr/>
                <a:graphic xmlns:a="http://schemas.openxmlformats.org/drawingml/2006/main">
                  <a:graphicData uri="http://schemas.microsoft.com/office/word/2010/wordprocessingShape">
                    <wps:wsp>
                      <wps:cNvSpPr txBox="1"/>
                      <wps:spPr>
                        <a:xfrm>
                          <a:off x="0" y="0"/>
                          <a:ext cx="2901950" cy="2292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542"/>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object w:dxaOrig="4138" w:dyaOrig="1987">
                                      <v:shape id="_x0000_i1033" type="#_x0000_t75" style="width:206.9pt;height:99.55pt" o:ole="">
                                        <v:imagedata r:id="rId23" o:title=""/>
                                      </v:shape>
                                      <o:OLEObject Type="Embed" ProgID="FXDraw.Graphic" ShapeID="_x0000_i1033" DrawAspect="Content" ObjectID="_1587537844" r:id="rId24"/>
                                    </w:objec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removes RHS including bridge</w:t>
                                  </w:r>
                                </w:p>
                                <w:p w:rsidR="00340F41" w:rsidRDefault="00340F41">
                                  <w:r>
                                    <w:sym w:font="Wingdings" w:char="F0FC"/>
                                  </w:r>
                                  <w:r>
                                    <w:t xml:space="preserve"> removes loop and one of edges </w:t>
                                  </w:r>
                                  <m:oMath>
                                    <m:r>
                                      <w:rPr>
                                        <w:rFonts w:ascii="Cambria Math" w:hAnsi="Cambria Math"/>
                                      </w:rPr>
                                      <m:t>AE</m:t>
                                    </m:r>
                                  </m:oMath>
                                </w:p>
                                <w:p w:rsidR="00340F41" w:rsidRDefault="00340F41">
                                  <w:r>
                                    <w:sym w:font="Wingdings" w:char="F0FC"/>
                                  </w:r>
                                  <w:r>
                                    <w:t xml:space="preserve"> subgraph with 8 edges</w:t>
                                  </w:r>
                                </w:p>
                              </w:tc>
                            </w:tr>
                          </w:tbl>
                          <w:p w:rsidR="00340F41" w:rsidRDefault="00340F41" w:rsidP="00DF0F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2D710" id="Text Box 32" o:spid="_x0000_s1057" type="#_x0000_t202" style="position:absolute;left:0;text-align:left;margin-left:88.3pt;margin-top:19.9pt;width:228.5pt;height:18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" fillcolor="window" strokecolor="window" strokeweight=".5pt">
                <v:textbox inset="0,0,0,0">
                  <w:txbxContent>
                    <w:tbl>
                      <w:tblPr>
                        <w:tblStyle w:val="TableGrid"/>
                        <w:tblW w:w="4991" w:type="pct"/>
                        <w:tblLook w:val="04A0" w:firstRow="1" w:lastRow="0" w:firstColumn="1" w:lastColumn="0" w:noHBand="0" w:noVBand="1"/>
                      </w:tblPr>
                      <w:tblGrid>
                        <w:gridCol w:w="4542"/>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object w:dxaOrig="4138" w:dyaOrig="1987">
                                <v:shape id="_x0000_i1033" type="#_x0000_t75" style="width:206.9pt;height:99.55pt" o:ole="">
                                  <v:imagedata r:id="rId23" o:title=""/>
                                </v:shape>
                                <o:OLEObject Type="Embed" ProgID="FXDraw.Graphic" ShapeID="_x0000_i1033" DrawAspect="Content" ObjectID="_1587537844" r:id="rId25"/>
                              </w:objec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removes RHS including bridge</w:t>
                            </w:r>
                          </w:p>
                          <w:p w:rsidR="00340F41" w:rsidRDefault="00340F41">
                            <w:r>
                              <w:sym w:font="Wingdings" w:char="F0FC"/>
                            </w:r>
                            <w:r>
                              <w:t xml:space="preserve"> removes loop and one of edges </w:t>
                            </w:r>
                            <m:oMath>
                              <m:r>
                                <w:rPr>
                                  <w:rFonts w:ascii="Cambria Math" w:hAnsi="Cambria Math"/>
                                </w:rPr>
                                <m:t>AE</m:t>
                              </m:r>
                            </m:oMath>
                          </w:p>
                          <w:p w:rsidR="00340F41" w:rsidRDefault="00340F41">
                            <w:r>
                              <w:sym w:font="Wingdings" w:char="F0FC"/>
                            </w:r>
                            <w:r>
                              <w:t xml:space="preserve"> subgraph with 8 edges</w:t>
                            </w:r>
                          </w:p>
                        </w:tc>
                      </w:tr>
                    </w:tbl>
                    <w:p w:rsidR="00340F41" w:rsidRDefault="00340F41" w:rsidP="00DF0F2D"/>
                  </w:txbxContent>
                </v:textbox>
              </v:shape>
            </w:pict>
          </mc:Fallback>
        </mc:AlternateContent>
      </w:r>
      <w:r>
        <w:t>(d)</w:t>
      </w:r>
      <w:r>
        <w:tab/>
        <w:t>Draw a subgraph of the above graph that is simple, connected, has no bridges and has 8 edges.</w:t>
      </w:r>
      <w:r>
        <w:tab/>
        <w:t>(3 marks)</w:t>
      </w:r>
    </w:p>
    <w:p w:rsidR="00340F41" w:rsidRDefault="00340F41" w:rsidP="00DF0F2D">
      <w:pPr>
        <w:pStyle w:val="Parta"/>
      </w:pPr>
    </w:p>
    <w:p w:rsidR="00340F41" w:rsidRDefault="00340F41" w:rsidP="00DF0F2D">
      <w:pPr>
        <w:pStyle w:val="Parta"/>
      </w:pPr>
    </w:p>
    <w:p w:rsidR="00340F41" w:rsidRDefault="00340F41" w:rsidP="00DF0F2D">
      <w:pPr>
        <w:pStyle w:val="Parta"/>
      </w:pPr>
    </w:p>
    <w:p w:rsidR="00340F41" w:rsidRDefault="00340F41" w:rsidP="00DF0F2D">
      <w:pPr>
        <w:pStyle w:val="Parta"/>
      </w:pPr>
    </w:p>
    <w:p w:rsidR="00340F41" w:rsidRDefault="00340F41" w:rsidP="004A4688"/>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16</w:t>
      </w:r>
      <w:r>
        <w:tab/>
        <w:t>(9 marks)</w:t>
      </w:r>
    </w:p>
    <w:p w:rsidR="00340F41" w:rsidRDefault="00340F41" w:rsidP="001F64A8">
      <w:pPr>
        <w:rPr>
          <w:rFonts w:eastAsiaTheme="minorEastAsia"/>
        </w:rPr>
      </w:pPr>
      <w:r>
        <w:t>Following the analysis of data collected from a group of women aged between 22 and 38, a strong, linear relationship between their age (</w:t>
      </w:r>
      <m:oMath>
        <m:r>
          <w:rPr>
            <w:rFonts w:ascii="Cambria Math" w:hAnsi="Cambria Math"/>
          </w:rPr>
          <m:t>x</m:t>
        </m:r>
      </m:oMath>
      <w:r>
        <w:t>, in years) and percentage chance of conception (</w:t>
      </w:r>
      <m:oMath>
        <m:r>
          <w:rPr>
            <w:rFonts w:ascii="Cambria Math" w:hAnsi="Cambria Math"/>
          </w:rPr>
          <m:t>y</m:t>
        </m:r>
      </m:oMath>
      <w:r>
        <w:t xml:space="preserve">, percent) in any given month was observed. The coefficient of determination between the variables was 0.87 and the equation of the least-squares line was </w:t>
      </w:r>
      <m:oMath>
        <m:acc>
          <m:accPr>
            <m:ctrlPr>
              <w:rPr>
                <w:rFonts w:ascii="Cambria Math" w:hAnsi="Cambria Math"/>
                <w:i/>
              </w:rPr>
            </m:ctrlPr>
          </m:accPr>
          <m:e>
            <m:r>
              <w:rPr>
                <w:rFonts w:ascii="Cambria Math" w:hAnsi="Cambria Math"/>
              </w:rPr>
              <m:t>y</m:t>
            </m:r>
          </m:e>
        </m:acc>
        <m:r>
          <w:rPr>
            <w:rFonts w:ascii="Cambria Math" w:hAnsi="Cambria Math"/>
          </w:rPr>
          <m:t>=-0.88x+45.8</m:t>
        </m:r>
      </m:oMath>
      <w:r>
        <w:rPr>
          <w:rFonts w:eastAsiaTheme="minorEastAsia"/>
        </w:rPr>
        <w:t>.</w:t>
      </w:r>
    </w:p>
    <w:p w:rsidR="00340F41" w:rsidRDefault="00340F41" w:rsidP="001F64A8">
      <w:pPr>
        <w:rPr>
          <w:rFonts w:eastAsiaTheme="minorEastAsia"/>
        </w:rPr>
      </w:pPr>
    </w:p>
    <w:p w:rsidR="00340F41" w:rsidRDefault="00340F41" w:rsidP="00866FED">
      <w:pPr>
        <w:pStyle w:val="Parta"/>
      </w:pPr>
      <w:r>
        <w:t>(a)</w:t>
      </w:r>
      <w:r>
        <w:tab/>
        <w:t xml:space="preserve">Determine the correlation coefficient between </w:t>
      </w:r>
      <m:oMath>
        <m:r>
          <w:rPr>
            <w:rFonts w:ascii="Cambria Math" w:hAnsi="Cambria Math"/>
          </w:rPr>
          <m:t>x</m:t>
        </m:r>
      </m:oMath>
      <w:r>
        <w:t xml:space="preserve"> and </w:t>
      </w:r>
      <m:oMath>
        <m:r>
          <w:rPr>
            <w:rFonts w:ascii="Cambria Math" w:hAnsi="Cambria Math"/>
          </w:rPr>
          <m:t>y</m:t>
        </m:r>
      </m:oMath>
      <w:r>
        <w:t>.</w:t>
      </w:r>
      <w:r>
        <w:tab/>
        <w:t>(2 marks)</w:t>
      </w:r>
    </w:p>
    <w:p w:rsidR="00340F41" w:rsidRDefault="00340F41" w:rsidP="00866FED">
      <w:pPr>
        <w:pStyle w:val="Parta"/>
      </w:pPr>
      <w:r>
        <w:rPr>
          <w:noProof/>
          <w:lang w:eastAsia="en-AU"/>
        </w:rPr>
        <mc:AlternateContent>
          <mc:Choice Requires="wps">
            <w:drawing>
              <wp:anchor distT="0" distB="0" distL="114300" distR="114300" simplePos="0" relativeHeight="251705344" behindDoc="0" locked="0" layoutInCell="1" allowOverlap="1" wp14:anchorId="05765F74" wp14:editId="2938885C">
                <wp:simplePos x="0" y="0"/>
                <wp:positionH relativeFrom="column">
                  <wp:posOffset>1826260</wp:posOffset>
                </wp:positionH>
                <wp:positionV relativeFrom="paragraph">
                  <wp:posOffset>15875</wp:posOffset>
                </wp:positionV>
                <wp:extent cx="2501900" cy="1371600"/>
                <wp:effectExtent l="0" t="0" r="12700" b="19050"/>
                <wp:wrapNone/>
                <wp:docPr id="33" name="Text Box 33"/>
                <wp:cNvGraphicFramePr/>
                <a:graphic xmlns:a="http://schemas.openxmlformats.org/drawingml/2006/main">
                  <a:graphicData uri="http://schemas.microsoft.com/office/word/2010/wordprocessingShape">
                    <wps:wsp>
                      <wps:cNvSpPr txBox="1"/>
                      <wps:spPr>
                        <a:xfrm>
                          <a:off x="0" y="0"/>
                          <a:ext cx="2501900" cy="13716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91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877EEE" w:rsidRDefault="00671DE0">
                                  <w:pPr>
                                    <w:spacing w:after="120"/>
                                    <w:rPr>
                                      <w:rFonts w:eastAsiaTheme="minorEastAsia"/>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=0.87⇒r=±</m:t>
                                      </m:r>
                                      <m:rad>
                                        <m:radPr>
                                          <m:degHide m:val="1"/>
                                          <m:ctrlPr>
                                            <w:rPr>
                                              <w:rFonts w:ascii="Cambria Math" w:hAnsi="Cambria Math"/>
                                              <w:i/>
                                            </w:rPr>
                                          </m:ctrlPr>
                                        </m:radPr>
                                        <m:deg/>
                                        <m:e>
                                          <m:r>
                                            <w:rPr>
                                              <w:rFonts w:ascii="Cambria Math" w:hAnsi="Cambria Math"/>
                                            </w:rPr>
                                            <m:t>0.87</m:t>
                                          </m:r>
                                        </m:e>
                                      </m:rad>
                                      <m:r>
                                        <w:rPr>
                                          <w:rFonts w:ascii="Cambria Math" w:hAnsi="Cambria Math"/>
                                        </w:rPr>
                                        <m:t>≈±0.93</m:t>
                                      </m:r>
                                    </m:oMath>
                                  </m:oMathPara>
                                </w:p>
                                <w:p w:rsidR="00340F41" w:rsidRDefault="00340F41">
                                  <w:pPr>
                                    <w:rPr>
                                      <w:rFonts w:eastAsiaTheme="minorEastAsia"/>
                                    </w:rPr>
                                  </w:pPr>
                                </w:p>
                                <w:p w:rsidR="00340F41" w:rsidRPr="00877EEE" w:rsidRDefault="00340F41">
                                  <w:pPr>
                                    <w:rPr>
                                      <w:rFonts w:eastAsiaTheme="minorEastAsia"/>
                                    </w:rPr>
                                  </w:pPr>
                                  <m:oMathPara>
                                    <m:oMath>
                                      <m:r>
                                        <m:rPr>
                                          <m:nor/>
                                        </m:rPr>
                                        <w:rPr>
                                          <w:rFonts w:ascii="Cambria Math" w:hAnsi="Cambria Math"/>
                                        </w:rPr>
                                        <m:t>As slope negative, then</m:t>
                                      </m:r>
                                      <m:r>
                                        <w:rPr>
                                          <w:rFonts w:ascii="Cambria Math" w:hAnsi="Cambria Math"/>
                                        </w:rPr>
                                        <m:t xml:space="preserve"> r=-0.93</m:t>
                                      </m:r>
                                    </m:oMath>
                                  </m:oMathPara>
                                </w:p>
                                <w:p w:rsidR="00340F41" w:rsidRPr="00877EEE"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determines value</w:t>
                                  </w:r>
                                </w:p>
                                <w:p w:rsidR="00340F41" w:rsidRDefault="00340F41">
                                  <w:r>
                                    <w:sym w:font="Wingdings" w:char="F0FC"/>
                                  </w:r>
                                  <w:r>
                                    <w:t xml:space="preserve"> determines sign</w:t>
                                  </w:r>
                                </w:p>
                              </w:tc>
                            </w:tr>
                          </w:tbl>
                          <w:p w:rsidR="00340F41" w:rsidRDefault="00340F41" w:rsidP="00866FE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5F74" id="Text Box 33" o:spid="_x0000_s1058" type="#_x0000_t202" style="position:absolute;left:0;text-align:left;margin-left:143.8pt;margin-top:1.25pt;width:197pt;height:10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91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877EEE" w:rsidRDefault="00671DE0">
                            <w:pPr>
                              <w:spacing w:after="120"/>
                              <w:rPr>
                                <w:rFonts w:eastAsiaTheme="minorEastAsia"/>
                              </w:rPr>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=0.87⇒r=±</m:t>
                                </m:r>
                                <m:rad>
                                  <m:radPr>
                                    <m:degHide m:val="1"/>
                                    <m:ctrlPr>
                                      <w:rPr>
                                        <w:rFonts w:ascii="Cambria Math" w:hAnsi="Cambria Math"/>
                                        <w:i/>
                                      </w:rPr>
                                    </m:ctrlPr>
                                  </m:radPr>
                                  <m:deg/>
                                  <m:e>
                                    <m:r>
                                      <w:rPr>
                                        <w:rFonts w:ascii="Cambria Math" w:hAnsi="Cambria Math"/>
                                      </w:rPr>
                                      <m:t>0.87</m:t>
                                    </m:r>
                                  </m:e>
                                </m:rad>
                                <m:r>
                                  <w:rPr>
                                    <w:rFonts w:ascii="Cambria Math" w:hAnsi="Cambria Math"/>
                                  </w:rPr>
                                  <m:t>≈±0.93</m:t>
                                </m:r>
                              </m:oMath>
                            </m:oMathPara>
                          </w:p>
                          <w:p w:rsidR="00340F41" w:rsidRDefault="00340F41">
                            <w:pPr>
                              <w:rPr>
                                <w:rFonts w:eastAsiaTheme="minorEastAsia"/>
                              </w:rPr>
                            </w:pPr>
                          </w:p>
                          <w:p w:rsidR="00340F41" w:rsidRPr="00877EEE" w:rsidRDefault="00340F41">
                            <w:pPr>
                              <w:rPr>
                                <w:rFonts w:eastAsiaTheme="minorEastAsia"/>
                              </w:rPr>
                            </w:pPr>
                            <m:oMathPara>
                              <m:oMath>
                                <m:r>
                                  <m:rPr>
                                    <m:nor/>
                                  </m:rPr>
                                  <w:rPr>
                                    <w:rFonts w:ascii="Cambria Math" w:hAnsi="Cambria Math"/>
                                  </w:rPr>
                                  <m:t>As slope negative, then</m:t>
                                </m:r>
                                <m:r>
                                  <w:rPr>
                                    <w:rFonts w:ascii="Cambria Math" w:hAnsi="Cambria Math"/>
                                  </w:rPr>
                                  <m:t xml:space="preserve"> r=-0.93</m:t>
                                </m:r>
                              </m:oMath>
                            </m:oMathPara>
                          </w:p>
                          <w:p w:rsidR="00340F41" w:rsidRPr="00877EEE"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determines value</w:t>
                            </w:r>
                          </w:p>
                          <w:p w:rsidR="00340F41" w:rsidRDefault="00340F41">
                            <w:r>
                              <w:sym w:font="Wingdings" w:char="F0FC"/>
                            </w:r>
                            <w:r>
                              <w:t xml:space="preserve"> determines sign</w:t>
                            </w:r>
                          </w:p>
                        </w:tc>
                      </w:tr>
                    </w:tbl>
                    <w:p w:rsidR="00340F41" w:rsidRDefault="00340F41" w:rsidP="00866FED"/>
                  </w:txbxContent>
                </v:textbox>
              </v:shape>
            </w:pict>
          </mc:Fallback>
        </mc:AlternateContent>
      </w:r>
    </w:p>
    <w:p w:rsidR="00340F41" w:rsidRDefault="00340F41" w:rsidP="00866FED">
      <w:pPr>
        <w:pStyle w:val="Parta"/>
      </w:pPr>
    </w:p>
    <w:p w:rsidR="00340F41" w:rsidRDefault="00340F41" w:rsidP="00866FED">
      <w:pPr>
        <w:pStyle w:val="Parta"/>
      </w:pPr>
    </w:p>
    <w:p w:rsidR="00340F41" w:rsidRDefault="00340F41" w:rsidP="00866FED">
      <w:pPr>
        <w:pStyle w:val="Parta"/>
      </w:pPr>
    </w:p>
    <w:p w:rsidR="00340F41" w:rsidRDefault="00340F41" w:rsidP="00866FED">
      <w:pPr>
        <w:pStyle w:val="Parta"/>
      </w:pPr>
    </w:p>
    <w:p w:rsidR="00340F41" w:rsidRDefault="00340F41" w:rsidP="00866FED">
      <w:pPr>
        <w:pStyle w:val="Parta"/>
      </w:pPr>
    </w:p>
    <w:p w:rsidR="00340F41" w:rsidRDefault="00340F41" w:rsidP="00866FED">
      <w:pPr>
        <w:pStyle w:val="Parta"/>
      </w:pPr>
    </w:p>
    <w:p w:rsidR="00340F41" w:rsidRDefault="00340F41" w:rsidP="00866FED">
      <w:pPr>
        <w:pStyle w:val="Parta"/>
      </w:pPr>
    </w:p>
    <w:p w:rsidR="00340F41" w:rsidRDefault="00340F41" w:rsidP="001F64A8">
      <w:pPr>
        <w:rPr>
          <w:rFonts w:eastAsiaTheme="minorEastAsia"/>
        </w:rPr>
      </w:pPr>
    </w:p>
    <w:p w:rsidR="00340F41" w:rsidRDefault="00340F41" w:rsidP="00800203">
      <w:pPr>
        <w:pStyle w:val="Parta"/>
      </w:pPr>
      <w:r>
        <w:t>(b)</w:t>
      </w:r>
      <w:r>
        <w:tab/>
        <w:t>Estimate the monthly percentage chance of conception of a woman aged</w:t>
      </w:r>
    </w:p>
    <w:p w:rsidR="00340F41" w:rsidRDefault="00340F41" w:rsidP="00800203">
      <w:pPr>
        <w:pStyle w:val="Parta"/>
      </w:pPr>
    </w:p>
    <w:p w:rsidR="00340F41" w:rsidRDefault="00340F41" w:rsidP="00800203">
      <w:pPr>
        <w:pStyle w:val="Partai"/>
      </w:pPr>
      <w:r>
        <w:rPr>
          <w:noProof/>
          <w:lang w:eastAsia="en-AU"/>
        </w:rPr>
        <mc:AlternateContent>
          <mc:Choice Requires="wps">
            <w:drawing>
              <wp:anchor distT="0" distB="0" distL="114300" distR="114300" simplePos="0" relativeHeight="251702272" behindDoc="0" locked="0" layoutInCell="1" allowOverlap="1" wp14:anchorId="04CA4916" wp14:editId="5F628BCF">
                <wp:simplePos x="0" y="0"/>
                <wp:positionH relativeFrom="column">
                  <wp:posOffset>1826260</wp:posOffset>
                </wp:positionH>
                <wp:positionV relativeFrom="paragraph">
                  <wp:posOffset>17145</wp:posOffset>
                </wp:positionV>
                <wp:extent cx="2311400" cy="723900"/>
                <wp:effectExtent l="0" t="0" r="12700" b="19050"/>
                <wp:wrapNone/>
                <wp:docPr id="34" name="Text Box 34"/>
                <wp:cNvGraphicFramePr/>
                <a:graphic xmlns:a="http://schemas.openxmlformats.org/drawingml/2006/main">
                  <a:graphicData uri="http://schemas.microsoft.com/office/word/2010/wordprocessingShape">
                    <wps:wsp>
                      <wps:cNvSpPr txBox="1"/>
                      <wps:spPr>
                        <a:xfrm>
                          <a:off x="0" y="0"/>
                          <a:ext cx="2311400" cy="723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61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671DE0">
                                  <w:pPr>
                                    <w:spacing w:after="120"/>
                                  </w:pPr>
                                  <m:oMathPara>
                                    <m:oMath>
                                      <m:acc>
                                        <m:accPr>
                                          <m:ctrlPr>
                                            <w:rPr>
                                              <w:rFonts w:ascii="Cambria Math" w:hAnsi="Cambria Math"/>
                                              <w:i/>
                                            </w:rPr>
                                          </m:ctrlPr>
                                        </m:accPr>
                                        <m:e>
                                          <m:r>
                                            <w:rPr>
                                              <w:rFonts w:ascii="Cambria Math" w:hAnsi="Cambria Math"/>
                                            </w:rPr>
                                            <m:t>y</m:t>
                                          </m:r>
                                        </m:e>
                                      </m:acc>
                                      <m:r>
                                        <w:rPr>
                                          <w:rFonts w:ascii="Cambria Math" w:hAnsi="Cambria Math"/>
                                        </w:rPr>
                                        <m:t>=</m:t>
                                      </m:r>
                                      <m:r>
                                        <w:rPr>
                                          <w:rFonts w:ascii="Cambria Math" w:eastAsiaTheme="minorEastAsia" w:hAnsi="Cambria Math"/>
                                        </w:rPr>
                                        <m:t>30%</m:t>
                                      </m:r>
                                    </m:oMath>
                                  </m:oMathPara>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34" o:spid="_x0000_s1059" type="#_x0000_t202" style="position:absolute;left:0;text-align:left;margin-left:143.8pt;margin-top:1.35pt;width:182pt;height:5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361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671DE0">
                            <w:pPr>
                              <w:spacing w:after="120"/>
                            </w:pPr>
                            <m:oMathPara>
                              <m:oMath>
                                <m:acc>
                                  <m:accPr>
                                    <m:ctrlPr>
                                      <w:rPr>
                                        <w:rFonts w:ascii="Cambria Math" w:hAnsi="Cambria Math"/>
                                        <w:i/>
                                      </w:rPr>
                                    </m:ctrlPr>
                                  </m:accPr>
                                  <m:e>
                                    <m:r>
                                      <w:rPr>
                                        <w:rFonts w:ascii="Cambria Math" w:hAnsi="Cambria Math"/>
                                      </w:rPr>
                                      <m:t>y</m:t>
                                    </m:r>
                                  </m:e>
                                </m:acc>
                                <m:r>
                                  <w:rPr>
                                    <w:rFonts w:ascii="Cambria Math" w:hAnsi="Cambria Math"/>
                                  </w:rPr>
                                  <m:t>=</m:t>
                                </m:r>
                                <m:r>
                                  <w:rPr>
                                    <w:rFonts w:ascii="Cambria Math" w:eastAsiaTheme="minorEastAsia" w:hAnsi="Cambria Math"/>
                                  </w:rPr>
                                  <m:t>30%</m:t>
                                </m:r>
                              </m:oMath>
                            </m:oMathPara>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4A4688"/>
                  </w:txbxContent>
                </v:textbox>
              </v:shape>
            </w:pict>
          </mc:Fallback>
        </mc:AlternateContent>
      </w:r>
      <w:r>
        <w:t>(i)</w:t>
      </w:r>
      <w:r>
        <w:tab/>
        <w:t>18 years.</w:t>
      </w:r>
      <w:r>
        <w:tab/>
        <w:t>(1 mark)</w:t>
      </w:r>
    </w:p>
    <w:p w:rsidR="00340F41" w:rsidRDefault="00340F41" w:rsidP="00800203">
      <w:pPr>
        <w:pStyle w:val="Partai"/>
      </w:pPr>
    </w:p>
    <w:p w:rsidR="00340F41" w:rsidRDefault="00340F41" w:rsidP="00800203">
      <w:pPr>
        <w:pStyle w:val="Partai"/>
      </w:pPr>
    </w:p>
    <w:p w:rsidR="00340F41" w:rsidRDefault="00340F41" w:rsidP="00800203">
      <w:pPr>
        <w:pStyle w:val="Partai"/>
      </w:pPr>
    </w:p>
    <w:p w:rsidR="00340F41" w:rsidRDefault="00340F41" w:rsidP="00800203">
      <w:pPr>
        <w:pStyle w:val="Partai"/>
      </w:pPr>
    </w:p>
    <w:p w:rsidR="00340F41" w:rsidRDefault="00340F41" w:rsidP="00800203">
      <w:pPr>
        <w:pStyle w:val="Partai"/>
      </w:pPr>
    </w:p>
    <w:p w:rsidR="00340F41" w:rsidRDefault="00340F41" w:rsidP="00800203">
      <w:pPr>
        <w:pStyle w:val="Partai"/>
      </w:pPr>
    </w:p>
    <w:p w:rsidR="00340F41" w:rsidRDefault="00340F41" w:rsidP="00800203">
      <w:pPr>
        <w:pStyle w:val="Partai"/>
      </w:pPr>
      <w:r>
        <w:rPr>
          <w:noProof/>
          <w:lang w:eastAsia="en-AU"/>
        </w:rPr>
        <mc:AlternateContent>
          <mc:Choice Requires="wps">
            <w:drawing>
              <wp:anchor distT="0" distB="0" distL="114300" distR="114300" simplePos="0" relativeHeight="251704320" behindDoc="0" locked="0" layoutInCell="1" allowOverlap="1" wp14:anchorId="733D6D73" wp14:editId="169CC04D">
                <wp:simplePos x="0" y="0"/>
                <wp:positionH relativeFrom="column">
                  <wp:posOffset>1826260</wp:posOffset>
                </wp:positionH>
                <wp:positionV relativeFrom="paragraph">
                  <wp:posOffset>149225</wp:posOffset>
                </wp:positionV>
                <wp:extent cx="2311400" cy="679450"/>
                <wp:effectExtent l="0" t="0" r="12700" b="25400"/>
                <wp:wrapNone/>
                <wp:docPr id="35" name="Text Box 35"/>
                <wp:cNvGraphicFramePr/>
                <a:graphic xmlns:a="http://schemas.openxmlformats.org/drawingml/2006/main">
                  <a:graphicData uri="http://schemas.microsoft.com/office/word/2010/wordprocessingShape">
                    <wps:wsp>
                      <wps:cNvSpPr txBox="1"/>
                      <wps:spPr>
                        <a:xfrm>
                          <a:off x="0" y="0"/>
                          <a:ext cx="2311400" cy="6794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61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671DE0">
                                  <w:pPr>
                                    <w:spacing w:after="120"/>
                                  </w:pPr>
                                  <m:oMathPara>
                                    <m:oMath>
                                      <m:acc>
                                        <m:accPr>
                                          <m:ctrlPr>
                                            <w:rPr>
                                              <w:rFonts w:ascii="Cambria Math" w:hAnsi="Cambria Math"/>
                                              <w:i/>
                                            </w:rPr>
                                          </m:ctrlPr>
                                        </m:accPr>
                                        <m:e>
                                          <m:r>
                                            <w:rPr>
                                              <w:rFonts w:ascii="Cambria Math" w:hAnsi="Cambria Math"/>
                                            </w:rPr>
                                            <m:t>y</m:t>
                                          </m:r>
                                        </m:e>
                                      </m:acc>
                                      <m:r>
                                        <w:rPr>
                                          <w:rFonts w:ascii="Cambria Math" w:hAnsi="Cambria Math"/>
                                        </w:rPr>
                                        <m:t>=15%</m:t>
                                      </m:r>
                                    </m:oMath>
                                  </m:oMathPara>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8377C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D6D73" id="Text Box 35" o:spid="_x0000_s1060" type="#_x0000_t202" style="position:absolute;left:0;text-align:left;margin-left:143.8pt;margin-top:11.75pt;width:182pt;height:5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" fillcolor="window" strokecolor="window" strokeweight=".5pt">
                <v:textbox inset="0,0,0,0">
                  <w:txbxContent>
                    <w:tbl>
                      <w:tblPr>
                        <w:tblStyle w:val="TableGrid"/>
                        <w:tblW w:w="4991" w:type="pct"/>
                        <w:tblLook w:val="04A0" w:firstRow="1" w:lastRow="0" w:firstColumn="1" w:lastColumn="0" w:noHBand="0" w:noVBand="1"/>
                      </w:tblPr>
                      <w:tblGrid>
                        <w:gridCol w:w="3613"/>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671DE0">
                            <w:pPr>
                              <w:spacing w:after="120"/>
                            </w:pPr>
                            <m:oMathPara>
                              <m:oMath>
                                <m:acc>
                                  <m:accPr>
                                    <m:ctrlPr>
                                      <w:rPr>
                                        <w:rFonts w:ascii="Cambria Math" w:hAnsi="Cambria Math"/>
                                        <w:i/>
                                      </w:rPr>
                                    </m:ctrlPr>
                                  </m:accPr>
                                  <m:e>
                                    <m:r>
                                      <w:rPr>
                                        <w:rFonts w:ascii="Cambria Math" w:hAnsi="Cambria Math"/>
                                      </w:rPr>
                                      <m:t>y</m:t>
                                    </m:r>
                                  </m:e>
                                </m:acc>
                                <m:r>
                                  <w:rPr>
                                    <w:rFonts w:ascii="Cambria Math" w:hAnsi="Cambria Math"/>
                                  </w:rPr>
                                  <m:t>=15%</m:t>
                                </m:r>
                              </m:oMath>
                            </m:oMathPara>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8377C6"/>
                  </w:txbxContent>
                </v:textbox>
              </v:shape>
            </w:pict>
          </mc:Fallback>
        </mc:AlternateContent>
      </w:r>
      <w:r>
        <w:t>(ii)</w:t>
      </w:r>
      <w:r>
        <w:tab/>
        <w:t>35 years.</w:t>
      </w:r>
      <w:r>
        <w:tab/>
        <w:t>(1 mark)</w:t>
      </w:r>
    </w:p>
    <w:p w:rsidR="00340F41" w:rsidRDefault="00340F41" w:rsidP="00800203">
      <w:pPr>
        <w:pStyle w:val="Partai"/>
      </w:pPr>
    </w:p>
    <w:p w:rsidR="00340F41" w:rsidRDefault="00340F41" w:rsidP="00800203">
      <w:pPr>
        <w:pStyle w:val="Partai"/>
      </w:pPr>
    </w:p>
    <w:p w:rsidR="00340F41" w:rsidRDefault="00340F41" w:rsidP="00800203">
      <w:pPr>
        <w:pStyle w:val="Partai"/>
      </w:pPr>
    </w:p>
    <w:p w:rsidR="00340F41" w:rsidRDefault="00340F41" w:rsidP="00800203">
      <w:pPr>
        <w:pStyle w:val="Partai"/>
      </w:pPr>
    </w:p>
    <w:p w:rsidR="00340F41" w:rsidRDefault="00340F41" w:rsidP="001F64A8"/>
    <w:p w:rsidR="00340F41" w:rsidRDefault="00340F41" w:rsidP="00800203">
      <w:pPr>
        <w:pStyle w:val="Parta"/>
      </w:pPr>
    </w:p>
    <w:p w:rsidR="00340F41" w:rsidRDefault="00340F41" w:rsidP="00800203">
      <w:pPr>
        <w:pStyle w:val="Parta"/>
      </w:pPr>
      <w:r>
        <w:t>(c)</w:t>
      </w:r>
      <w:r>
        <w:tab/>
        <w:t>Comment, with reasoning, on the reliability of each of your estimates in (b).</w:t>
      </w:r>
      <w:r>
        <w:tab/>
        <w:t>(3 marks)</w:t>
      </w:r>
    </w:p>
    <w:p w:rsidR="00340F41" w:rsidRDefault="00340F41" w:rsidP="00800203">
      <w:pPr>
        <w:pStyle w:val="Parta"/>
      </w:pPr>
      <w:r>
        <w:rPr>
          <w:noProof/>
          <w:lang w:eastAsia="en-AU"/>
        </w:rPr>
        <mc:AlternateContent>
          <mc:Choice Requires="wps">
            <w:drawing>
              <wp:anchor distT="0" distB="0" distL="114300" distR="114300" simplePos="0" relativeHeight="251701248" behindDoc="0" locked="0" layoutInCell="1" allowOverlap="1" wp14:anchorId="04CA4916" wp14:editId="5F628BCF">
                <wp:simplePos x="0" y="0"/>
                <wp:positionH relativeFrom="column">
                  <wp:posOffset>1527810</wp:posOffset>
                </wp:positionH>
                <wp:positionV relativeFrom="paragraph">
                  <wp:posOffset>106680</wp:posOffset>
                </wp:positionV>
                <wp:extent cx="3600450" cy="1346200"/>
                <wp:effectExtent l="0" t="0" r="19050" b="25400"/>
                <wp:wrapNone/>
                <wp:docPr id="36" name="Text Box 36"/>
                <wp:cNvGraphicFramePr/>
                <a:graphic xmlns:a="http://schemas.openxmlformats.org/drawingml/2006/main">
                  <a:graphicData uri="http://schemas.microsoft.com/office/word/2010/wordprocessingShape">
                    <wps:wsp>
                      <wps:cNvSpPr txBox="1"/>
                      <wps:spPr>
                        <a:xfrm>
                          <a:off x="0" y="0"/>
                          <a:ext cx="3600450" cy="13462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64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(i) is unreliable, as involves extrapolation.</w:t>
                                  </w:r>
                                </w:p>
                                <w:p w:rsidR="00340F41" w:rsidRDefault="00340F41">
                                  <w:r>
                                    <w:t>(ii) is reliable, as interpolation and correlation is strong.</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(i) unreliable (ii) reliable</w:t>
                                  </w:r>
                                </w:p>
                                <w:p w:rsidR="00340F41" w:rsidRDefault="00340F41">
                                  <w:r>
                                    <w:sym w:font="Wingdings" w:char="F0FC"/>
                                  </w:r>
                                  <w:r>
                                    <w:t xml:space="preserve"> reason for (i)</w:t>
                                  </w:r>
                                </w:p>
                                <w:p w:rsidR="00340F41" w:rsidRDefault="00340F41">
                                  <w:r>
                                    <w:sym w:font="Wingdings" w:char="F0FC"/>
                                  </w:r>
                                  <w:r>
                                    <w:t xml:space="preserve"> reason for (ii)</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36" o:spid="_x0000_s1061" type="#_x0000_t202" style="position:absolute;left:0;text-align:left;margin-left:120.3pt;margin-top:8.4pt;width:283.5pt;height:10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564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(i) is unreliable, as involves extrapolation.</w:t>
                            </w:r>
                          </w:p>
                          <w:p w:rsidR="00340F41" w:rsidRDefault="00340F41">
                            <w:r>
                              <w:t>(ii) is reliable, as interpolation and correlation is strong.</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(i) unreliable (ii) reliable</w:t>
                            </w:r>
                          </w:p>
                          <w:p w:rsidR="00340F41" w:rsidRDefault="00340F41">
                            <w:r>
                              <w:sym w:font="Wingdings" w:char="F0FC"/>
                            </w:r>
                            <w:r>
                              <w:t xml:space="preserve"> reason for (i)</w:t>
                            </w:r>
                          </w:p>
                          <w:p w:rsidR="00340F41" w:rsidRDefault="00340F41">
                            <w:r>
                              <w:sym w:font="Wingdings" w:char="F0FC"/>
                            </w:r>
                            <w:r>
                              <w:t xml:space="preserve"> reason for (ii)</w:t>
                            </w:r>
                          </w:p>
                        </w:tc>
                      </w:tr>
                    </w:tbl>
                    <w:p w:rsidR="00340F41" w:rsidRDefault="00340F41" w:rsidP="004A4688"/>
                  </w:txbxContent>
                </v:textbox>
              </v:shape>
            </w:pict>
          </mc:Fallback>
        </mc:AlternateContent>
      </w: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p>
    <w:p w:rsidR="00340F41" w:rsidRDefault="00340F41" w:rsidP="00800203">
      <w:pPr>
        <w:pStyle w:val="Parta"/>
      </w:pPr>
      <w:r>
        <w:t>(d)</w:t>
      </w:r>
      <w:r>
        <w:tab/>
      </w:r>
      <w:r w:rsidRPr="008658DD">
        <w:t>Desc</w:t>
      </w:r>
      <w:r>
        <w:t>ribe the meaning of the slope of the least-squares lines in the context of this question.</w:t>
      </w:r>
      <w:r>
        <w:tab/>
        <w:t>(2 marks)</w:t>
      </w:r>
    </w:p>
    <w:p w:rsidR="00340F41" w:rsidRDefault="00340F41" w:rsidP="00800203">
      <w:pPr>
        <w:pStyle w:val="Parta"/>
      </w:pPr>
      <w:r>
        <w:rPr>
          <w:noProof/>
          <w:lang w:eastAsia="en-AU"/>
        </w:rPr>
        <mc:AlternateContent>
          <mc:Choice Requires="wps">
            <w:drawing>
              <wp:anchor distT="0" distB="0" distL="114300" distR="114300" simplePos="0" relativeHeight="251703296" behindDoc="0" locked="0" layoutInCell="1" allowOverlap="1" wp14:anchorId="04CA4916" wp14:editId="5F628BCF">
                <wp:simplePos x="0" y="0"/>
                <wp:positionH relativeFrom="column">
                  <wp:posOffset>1527810</wp:posOffset>
                </wp:positionH>
                <wp:positionV relativeFrom="paragraph">
                  <wp:posOffset>26670</wp:posOffset>
                </wp:positionV>
                <wp:extent cx="3600450" cy="1200150"/>
                <wp:effectExtent l="0" t="0" r="19050" b="19050"/>
                <wp:wrapNone/>
                <wp:docPr id="37" name="Text Box 37"/>
                <wp:cNvGraphicFramePr/>
                <a:graphic xmlns:a="http://schemas.openxmlformats.org/drawingml/2006/main">
                  <a:graphicData uri="http://schemas.microsoft.com/office/word/2010/wordprocessingShape">
                    <wps:wsp>
                      <wps:cNvSpPr txBox="1"/>
                      <wps:spPr>
                        <a:xfrm>
                          <a:off x="0" y="0"/>
                          <a:ext cx="3600450" cy="1200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64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For each year a woman in the group ages, so their percentage chance of conception decreases by 0.88%.</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as age increases, % chance decreases</w:t>
                                  </w:r>
                                </w:p>
                                <w:p w:rsidR="00340F41" w:rsidRDefault="00340F41">
                                  <w:r>
                                    <w:sym w:font="Wingdings" w:char="F0FC"/>
                                  </w:r>
                                  <w:r>
                                    <w:t xml:space="preserve"> quantifies change with units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37" o:spid="_x0000_s1062" type="#_x0000_t202" style="position:absolute;left:0;text-align:left;margin-left:120.3pt;margin-top:2.1pt;width:283.5pt;height:9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564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For each year a woman in the group ages, so their percentage chance of conception decreases by 0.88%.</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as age increases, % chance decreases</w:t>
                            </w:r>
                          </w:p>
                          <w:p w:rsidR="00340F41" w:rsidRDefault="00340F41">
                            <w:r>
                              <w:sym w:font="Wingdings" w:char="F0FC"/>
                            </w:r>
                            <w:r>
                              <w:t xml:space="preserve"> quantifies change with units</w:t>
                            </w:r>
                          </w:p>
                        </w:tc>
                      </w:tr>
                    </w:tbl>
                    <w:p w:rsidR="00340F41" w:rsidRDefault="00340F41" w:rsidP="004A4688"/>
                  </w:txbxContent>
                </v:textbox>
              </v:shape>
            </w:pict>
          </mc:Fallback>
        </mc:AlternateContent>
      </w:r>
    </w:p>
    <w:p w:rsidR="00340F41" w:rsidRDefault="00340F41" w:rsidP="00800203">
      <w:pPr>
        <w:pStyle w:val="Parta"/>
      </w:pPr>
    </w:p>
    <w:p w:rsidR="00340F41" w:rsidRPr="00F913EF" w:rsidRDefault="00340F41" w:rsidP="004A4688"/>
    <w:p w:rsidR="00340F41" w:rsidRDefault="00340F41" w:rsidP="004A4688"/>
    <w:p w:rsidR="00340F41" w:rsidRDefault="00340F41">
      <w:pPr>
        <w:spacing w:after="160" w:line="259" w:lineRule="auto"/>
        <w:contextualSpacing w:val="0"/>
        <w:rPr>
          <w:b/>
          <w:szCs w:val="24"/>
          <w:lang w:val="en-US"/>
        </w:rPr>
      </w:pPr>
      <w:r>
        <w:br w:type="page"/>
      </w:r>
    </w:p>
    <w:p w:rsidR="00340F41" w:rsidRDefault="00340F41" w:rsidP="00340F41">
      <w:pPr>
        <w:pStyle w:val="QNum"/>
      </w:pPr>
      <w:r>
        <w:lastRenderedPageBreak/>
        <w:t>Question 17</w:t>
      </w:r>
      <w:r>
        <w:tab/>
        <w:t>(12 marks)</w:t>
      </w:r>
    </w:p>
    <w:p w:rsidR="00340F41" w:rsidRDefault="00340F41" w:rsidP="001F64A8">
      <w:r>
        <w:t xml:space="preserve">As part of a trial to reintroduce woylies (an endangered species of mammals) to a wildlife reserve, researchers modelled the expected size of a woylie population,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rPr>
          <w:rFonts w:eastAsiaTheme="minorEastAsia"/>
        </w:rPr>
        <w:t>,</w:t>
      </w:r>
      <w:r>
        <w:t xml:space="preserve"> using the rule below where </w:t>
      </w:r>
      <m:oMath>
        <m:r>
          <w:rPr>
            <w:rFonts w:ascii="Cambria Math" w:hAnsi="Cambria Math"/>
          </w:rPr>
          <m:t>n</m:t>
        </m:r>
      </m:oMath>
      <w:r>
        <w:rPr>
          <w:rFonts w:eastAsiaTheme="minorEastAsia"/>
        </w:rPr>
        <w:t xml:space="preserve"> is the number of months since the trial began.</w:t>
      </w:r>
    </w:p>
    <w:p w:rsidR="00340F41" w:rsidRDefault="00340F41" w:rsidP="001F64A8"/>
    <w:p w:rsidR="00340F41" w:rsidRPr="004E3CD1" w:rsidRDefault="00671DE0" w:rsidP="001F64A8">
      <w:pPr>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=0.85</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n</m:t>
              </m:r>
            </m:sub>
          </m:sSub>
          <m:r>
            <w:rPr>
              <w:rFonts w:ascii="Cambria Math" w:eastAsiaTheme="minorEastAsia" w:hAnsi="Cambria Math"/>
            </w:rPr>
            <m:t xml:space="preserve">+30,  </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0</m:t>
              </m:r>
            </m:sub>
          </m:sSub>
          <m:r>
            <w:rPr>
              <w:rFonts w:ascii="Cambria Math" w:eastAsiaTheme="minorEastAsia" w:hAnsi="Cambria Math"/>
            </w:rPr>
            <m:t>=20.</m:t>
          </m:r>
        </m:oMath>
      </m:oMathPara>
    </w:p>
    <w:p w:rsidR="00340F41" w:rsidRDefault="00340F41" w:rsidP="001F64A8">
      <w:pPr>
        <w:rPr>
          <w:rFonts w:eastAsiaTheme="minorEastAsia"/>
        </w:rPr>
      </w:pPr>
    </w:p>
    <w:p w:rsidR="00340F41" w:rsidRDefault="00340F41" w:rsidP="004E3CD1">
      <w:pPr>
        <w:pStyle w:val="Parta"/>
      </w:pPr>
      <w:r>
        <w:t>(a)</w:t>
      </w:r>
      <w:r>
        <w:tab/>
        <w:t>State</w:t>
      </w:r>
    </w:p>
    <w:p w:rsidR="00340F41" w:rsidRDefault="00340F41" w:rsidP="004E3CD1">
      <w:pPr>
        <w:pStyle w:val="Parta"/>
      </w:pPr>
    </w:p>
    <w:p w:rsidR="00340F41" w:rsidRDefault="00340F41" w:rsidP="004E3CD1">
      <w:pPr>
        <w:pStyle w:val="Partai"/>
      </w:pPr>
      <w:r>
        <w:t>(i)</w:t>
      </w:r>
      <w:r>
        <w:tab/>
        <w:t>the size of the woylie population at the start of the trial.</w:t>
      </w:r>
      <w:r>
        <w:tab/>
        <w:t>(1 mark)</w:t>
      </w:r>
    </w:p>
    <w:p w:rsidR="00340F41" w:rsidRDefault="00340F41" w:rsidP="004E3CD1">
      <w:pPr>
        <w:pStyle w:val="Partai"/>
      </w:pPr>
      <w:r>
        <w:rPr>
          <w:noProof/>
          <w:lang w:eastAsia="en-AU"/>
        </w:rPr>
        <mc:AlternateContent>
          <mc:Choice Requires="wps">
            <w:drawing>
              <wp:anchor distT="0" distB="0" distL="114300" distR="114300" simplePos="0" relativeHeight="251709440" behindDoc="0" locked="0" layoutInCell="1" allowOverlap="1" wp14:anchorId="01CFECD0" wp14:editId="20BCA5D5">
                <wp:simplePos x="0" y="0"/>
                <wp:positionH relativeFrom="column">
                  <wp:posOffset>1267460</wp:posOffset>
                </wp:positionH>
                <wp:positionV relativeFrom="paragraph">
                  <wp:posOffset>35560</wp:posOffset>
                </wp:positionV>
                <wp:extent cx="1727200" cy="692150"/>
                <wp:effectExtent l="0" t="0" r="25400" b="12700"/>
                <wp:wrapNone/>
                <wp:docPr id="38" name="Text Box 38"/>
                <wp:cNvGraphicFramePr/>
                <a:graphic xmlns:a="http://schemas.openxmlformats.org/drawingml/2006/main">
                  <a:graphicData uri="http://schemas.microsoft.com/office/word/2010/wordprocessingShape">
                    <wps:wsp>
                      <wps:cNvSpPr txBox="1"/>
                      <wps:spPr>
                        <a:xfrm>
                          <a:off x="0" y="0"/>
                          <a:ext cx="1727200" cy="692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69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20 woylies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7578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ECD0" id="Text Box 38" o:spid="_x0000_s1063" type="#_x0000_t202" style="position:absolute;left:0;text-align:left;margin-left:99.8pt;margin-top:2.8pt;width:136pt;height:5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269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20 woylies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75780C"/>
                  </w:txbxContent>
                </v:textbox>
              </v:shape>
            </w:pict>
          </mc:Fallback>
        </mc:AlternateContent>
      </w: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r>
        <w:t>(ii)</w:t>
      </w:r>
      <w:r>
        <w:tab/>
        <w:t>the number of woylies added to the reserve each month.</w:t>
      </w:r>
      <w:r>
        <w:tab/>
        <w:t>(1 mark)</w:t>
      </w:r>
    </w:p>
    <w:p w:rsidR="00340F41" w:rsidRDefault="00340F41" w:rsidP="004E3CD1">
      <w:pPr>
        <w:pStyle w:val="Partai"/>
      </w:pPr>
      <w:r>
        <w:rPr>
          <w:noProof/>
          <w:lang w:eastAsia="en-AU"/>
        </w:rPr>
        <mc:AlternateContent>
          <mc:Choice Requires="wps">
            <w:drawing>
              <wp:anchor distT="0" distB="0" distL="114300" distR="114300" simplePos="0" relativeHeight="251710464" behindDoc="0" locked="0" layoutInCell="1" allowOverlap="1" wp14:anchorId="01CFECD0" wp14:editId="20BCA5D5">
                <wp:simplePos x="0" y="0"/>
                <wp:positionH relativeFrom="column">
                  <wp:posOffset>1267460</wp:posOffset>
                </wp:positionH>
                <wp:positionV relativeFrom="paragraph">
                  <wp:posOffset>43180</wp:posOffset>
                </wp:positionV>
                <wp:extent cx="1689100" cy="692150"/>
                <wp:effectExtent l="0" t="0" r="25400" b="12700"/>
                <wp:wrapNone/>
                <wp:docPr id="39" name="Text Box 39"/>
                <wp:cNvGraphicFramePr/>
                <a:graphic xmlns:a="http://schemas.openxmlformats.org/drawingml/2006/main">
                  <a:graphicData uri="http://schemas.microsoft.com/office/word/2010/wordprocessingShape">
                    <wps:wsp>
                      <wps:cNvSpPr txBox="1"/>
                      <wps:spPr>
                        <a:xfrm>
                          <a:off x="0" y="0"/>
                          <a:ext cx="1689100" cy="692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63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30 woylies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7578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ECD0" id="Text Box 39" o:spid="_x0000_s1064" type="#_x0000_t202" style="position:absolute;left:0;text-align:left;margin-left:99.8pt;margin-top:3.4pt;width:133pt;height:5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263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30 woylies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value</w:t>
                            </w:r>
                          </w:p>
                        </w:tc>
                      </w:tr>
                    </w:tbl>
                    <w:p w:rsidR="00340F41" w:rsidRDefault="00340F41" w:rsidP="0075780C"/>
                  </w:txbxContent>
                </v:textbox>
              </v:shape>
            </w:pict>
          </mc:Fallback>
        </mc:AlternateContent>
      </w: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r>
        <w:t>(iii)</w:t>
      </w:r>
      <w:r>
        <w:tab/>
        <w:t>the percentage loss of existing woylies in the reserve each month.</w:t>
      </w:r>
      <w:r>
        <w:tab/>
        <w:t>(1 mark)</w:t>
      </w:r>
    </w:p>
    <w:p w:rsidR="00340F41" w:rsidRDefault="00340F41" w:rsidP="004E3CD1">
      <w:pPr>
        <w:pStyle w:val="Partai"/>
      </w:pPr>
      <w:r>
        <w:rPr>
          <w:noProof/>
          <w:lang w:eastAsia="en-AU"/>
        </w:rPr>
        <mc:AlternateContent>
          <mc:Choice Requires="wps">
            <w:drawing>
              <wp:anchor distT="0" distB="0" distL="114300" distR="114300" simplePos="0" relativeHeight="251711488" behindDoc="0" locked="0" layoutInCell="1" allowOverlap="1" wp14:anchorId="01CFECD0" wp14:editId="20BCA5D5">
                <wp:simplePos x="0" y="0"/>
                <wp:positionH relativeFrom="column">
                  <wp:posOffset>1267460</wp:posOffset>
                </wp:positionH>
                <wp:positionV relativeFrom="paragraph">
                  <wp:posOffset>51435</wp:posOffset>
                </wp:positionV>
                <wp:extent cx="1778000" cy="692150"/>
                <wp:effectExtent l="0" t="0" r="12700" b="12700"/>
                <wp:wrapNone/>
                <wp:docPr id="40" name="Text Box 40"/>
                <wp:cNvGraphicFramePr/>
                <a:graphic xmlns:a="http://schemas.openxmlformats.org/drawingml/2006/main">
                  <a:graphicData uri="http://schemas.microsoft.com/office/word/2010/wordprocessingShape">
                    <wps:wsp>
                      <wps:cNvSpPr txBox="1"/>
                      <wps:spPr>
                        <a:xfrm>
                          <a:off x="0" y="0"/>
                          <a:ext cx="1778000" cy="692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77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15% loss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percentage</w:t>
                                  </w:r>
                                </w:p>
                              </w:tc>
                            </w:tr>
                          </w:tbl>
                          <w:p w:rsidR="00340F41" w:rsidRDefault="00340F41" w:rsidP="007578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ECD0" id="Text Box 40" o:spid="_x0000_s1065" type="#_x0000_t202" style="position:absolute;left:0;text-align:left;margin-left:99.8pt;margin-top:4.05pt;width:140pt;height:5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277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15% loss</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percentage</w:t>
                            </w:r>
                          </w:p>
                        </w:tc>
                      </w:tr>
                    </w:tbl>
                    <w:p w:rsidR="00340F41" w:rsidRDefault="00340F41" w:rsidP="0075780C"/>
                  </w:txbxContent>
                </v:textbox>
              </v:shape>
            </w:pict>
          </mc:Fallback>
        </mc:AlternateContent>
      </w: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i"/>
      </w:pPr>
    </w:p>
    <w:p w:rsidR="00340F41" w:rsidRDefault="00340F41" w:rsidP="004E3CD1">
      <w:pPr>
        <w:pStyle w:val="Parta"/>
      </w:pPr>
    </w:p>
    <w:p w:rsidR="00340F41" w:rsidRDefault="00340F41" w:rsidP="004E3CD1">
      <w:pPr>
        <w:pStyle w:val="Parta"/>
      </w:pPr>
    </w:p>
    <w:p w:rsidR="00340F41" w:rsidRDefault="00340F41" w:rsidP="004E3CD1">
      <w:pPr>
        <w:pStyle w:val="Parta"/>
      </w:pPr>
      <w:r>
        <w:t>(b)</w:t>
      </w:r>
      <w:r>
        <w:tab/>
        <w:t>Complete the missing values in the table below to show the expected number of woylies over the first six months.</w:t>
      </w:r>
      <w:r>
        <w:tab/>
        <w:t>(2 marks)</w:t>
      </w:r>
    </w:p>
    <w:p w:rsidR="00340F41" w:rsidRDefault="00340F41" w:rsidP="004E3CD1">
      <w:pPr>
        <w:pStyle w:val="Parta"/>
      </w:pPr>
    </w:p>
    <w:tbl>
      <w:tblPr>
        <w:tblStyle w:val="TableGrid"/>
        <w:tblW w:w="0" w:type="auto"/>
        <w:tblInd w:w="680" w:type="dxa"/>
        <w:tblLook w:val="04A0" w:firstRow="1" w:lastRow="0" w:firstColumn="1" w:lastColumn="0" w:noHBand="0" w:noVBand="1"/>
      </w:tblPr>
      <w:tblGrid>
        <w:gridCol w:w="1260"/>
        <w:gridCol w:w="961"/>
        <w:gridCol w:w="961"/>
        <w:gridCol w:w="961"/>
        <w:gridCol w:w="962"/>
        <w:gridCol w:w="961"/>
        <w:gridCol w:w="961"/>
        <w:gridCol w:w="962"/>
      </w:tblGrid>
      <w:tr w:rsidR="00340F41" w:rsidTr="00117451">
        <w:tc>
          <w:tcPr>
            <w:tcW w:w="1260" w:type="dxa"/>
            <w:vAlign w:val="center"/>
          </w:tcPr>
          <w:p w:rsidR="00340F41" w:rsidRDefault="00340F41" w:rsidP="00117451">
            <w:pPr>
              <w:pStyle w:val="Parta"/>
              <w:spacing w:after="120"/>
              <w:ind w:left="0" w:firstLine="0"/>
              <w:jc w:val="center"/>
            </w:pPr>
            <m:oMathPara>
              <m:oMath>
                <m:r>
                  <w:rPr>
                    <w:rFonts w:ascii="Cambria Math" w:hAnsi="Cambria Math"/>
                  </w:rPr>
                  <m:t>n</m:t>
                </m:r>
              </m:oMath>
            </m:oMathPara>
          </w:p>
        </w:tc>
        <w:tc>
          <w:tcPr>
            <w:tcW w:w="961" w:type="dxa"/>
            <w:vAlign w:val="center"/>
          </w:tcPr>
          <w:p w:rsidR="00340F41" w:rsidRDefault="00340F41" w:rsidP="004870B9">
            <w:pPr>
              <w:pStyle w:val="Parta"/>
              <w:spacing w:after="120"/>
              <w:ind w:left="0" w:firstLine="0"/>
              <w:jc w:val="center"/>
            </w:pPr>
            <w:r>
              <w:t>0</w:t>
            </w:r>
          </w:p>
        </w:tc>
        <w:tc>
          <w:tcPr>
            <w:tcW w:w="961" w:type="dxa"/>
            <w:vAlign w:val="center"/>
          </w:tcPr>
          <w:p w:rsidR="00340F41" w:rsidRDefault="00340F41" w:rsidP="004870B9">
            <w:pPr>
              <w:pStyle w:val="Parta"/>
              <w:spacing w:after="120"/>
              <w:ind w:left="0" w:firstLine="0"/>
              <w:jc w:val="center"/>
            </w:pPr>
            <w:r>
              <w:t>1</w:t>
            </w:r>
          </w:p>
        </w:tc>
        <w:tc>
          <w:tcPr>
            <w:tcW w:w="961" w:type="dxa"/>
            <w:vAlign w:val="center"/>
          </w:tcPr>
          <w:p w:rsidR="00340F41" w:rsidRDefault="00340F41" w:rsidP="004870B9">
            <w:pPr>
              <w:pStyle w:val="Parta"/>
              <w:spacing w:after="120"/>
              <w:ind w:left="0" w:firstLine="0"/>
              <w:jc w:val="center"/>
            </w:pPr>
            <w:r>
              <w:t>2</w:t>
            </w:r>
          </w:p>
        </w:tc>
        <w:tc>
          <w:tcPr>
            <w:tcW w:w="962" w:type="dxa"/>
            <w:vAlign w:val="center"/>
          </w:tcPr>
          <w:p w:rsidR="00340F41" w:rsidRDefault="00340F41" w:rsidP="004870B9">
            <w:pPr>
              <w:pStyle w:val="Parta"/>
              <w:spacing w:after="120"/>
              <w:ind w:left="0" w:firstLine="0"/>
              <w:jc w:val="center"/>
            </w:pPr>
            <w:r>
              <w:t>3</w:t>
            </w:r>
          </w:p>
        </w:tc>
        <w:tc>
          <w:tcPr>
            <w:tcW w:w="961" w:type="dxa"/>
            <w:vAlign w:val="center"/>
          </w:tcPr>
          <w:p w:rsidR="00340F41" w:rsidRDefault="00340F41" w:rsidP="004870B9">
            <w:pPr>
              <w:pStyle w:val="Parta"/>
              <w:spacing w:after="120"/>
              <w:ind w:left="0" w:firstLine="0"/>
              <w:jc w:val="center"/>
            </w:pPr>
            <w:r>
              <w:t>4</w:t>
            </w:r>
          </w:p>
        </w:tc>
        <w:tc>
          <w:tcPr>
            <w:tcW w:w="961" w:type="dxa"/>
            <w:vAlign w:val="center"/>
          </w:tcPr>
          <w:p w:rsidR="00340F41" w:rsidRDefault="00340F41" w:rsidP="004870B9">
            <w:pPr>
              <w:pStyle w:val="Parta"/>
              <w:spacing w:after="120"/>
              <w:ind w:left="0" w:firstLine="0"/>
              <w:jc w:val="center"/>
            </w:pPr>
            <w:r>
              <w:t>5</w:t>
            </w:r>
          </w:p>
        </w:tc>
        <w:tc>
          <w:tcPr>
            <w:tcW w:w="962" w:type="dxa"/>
            <w:vAlign w:val="center"/>
          </w:tcPr>
          <w:p w:rsidR="00340F41" w:rsidRDefault="00340F41" w:rsidP="004870B9">
            <w:pPr>
              <w:pStyle w:val="Parta"/>
              <w:spacing w:after="120"/>
              <w:ind w:left="0" w:firstLine="0"/>
              <w:jc w:val="center"/>
            </w:pPr>
            <w:r>
              <w:t>6</w:t>
            </w:r>
          </w:p>
        </w:tc>
      </w:tr>
      <w:tr w:rsidR="00340F41" w:rsidTr="00117451">
        <w:trPr>
          <w:trHeight w:val="592"/>
        </w:trPr>
        <w:tc>
          <w:tcPr>
            <w:tcW w:w="1260" w:type="dxa"/>
            <w:vAlign w:val="center"/>
          </w:tcPr>
          <w:p w:rsidR="00340F41" w:rsidRDefault="00671DE0" w:rsidP="00117451">
            <w:pPr>
              <w:pStyle w:val="Parta"/>
              <w:spacing w:after="120"/>
              <w:ind w:left="0" w:firstLine="0"/>
              <w:jc w:val="center"/>
            </w:pPr>
            <m:oMathPara>
              <m:oMath>
                <m:sSub>
                  <m:sSubPr>
                    <m:ctrlPr>
                      <w:rPr>
                        <w:rFonts w:ascii="Cambria Math" w:hAnsi="Cambria Math"/>
                        <w:i/>
                      </w:rPr>
                    </m:ctrlPr>
                  </m:sSubPr>
                  <m:e>
                    <m:r>
                      <w:rPr>
                        <w:rFonts w:ascii="Cambria Math" w:hAnsi="Cambria Math"/>
                      </w:rPr>
                      <m:t>P</m:t>
                    </m:r>
                  </m:e>
                  <m:sub>
                    <m:r>
                      <w:rPr>
                        <w:rFonts w:ascii="Cambria Math" w:hAnsi="Cambria Math"/>
                      </w:rPr>
                      <m:t>n</m:t>
                    </m:r>
                  </m:sub>
                </m:sSub>
              </m:oMath>
            </m:oMathPara>
          </w:p>
        </w:tc>
        <w:tc>
          <w:tcPr>
            <w:tcW w:w="961" w:type="dxa"/>
            <w:vAlign w:val="center"/>
          </w:tcPr>
          <w:p w:rsidR="00340F41" w:rsidRPr="004870B9" w:rsidRDefault="00340F41" w:rsidP="004870B9">
            <w:pPr>
              <w:pStyle w:val="Parta"/>
              <w:ind w:left="0" w:firstLine="0"/>
              <w:jc w:val="center"/>
              <w:rPr>
                <w:b/>
                <w:color w:val="002060"/>
                <w:sz w:val="28"/>
                <w:szCs w:val="28"/>
              </w:rPr>
            </w:pPr>
            <w:r w:rsidRPr="004870B9">
              <w:rPr>
                <w:b/>
                <w:color w:val="002060"/>
                <w:sz w:val="28"/>
                <w:szCs w:val="28"/>
              </w:rPr>
              <w:t>20</w:t>
            </w:r>
          </w:p>
        </w:tc>
        <w:tc>
          <w:tcPr>
            <w:tcW w:w="961" w:type="dxa"/>
            <w:vAlign w:val="center"/>
          </w:tcPr>
          <w:p w:rsidR="00340F41" w:rsidRPr="004870B9" w:rsidRDefault="00340F41" w:rsidP="004870B9">
            <w:pPr>
              <w:pStyle w:val="Parta"/>
              <w:ind w:left="0" w:firstLine="0"/>
              <w:jc w:val="center"/>
              <w:rPr>
                <w:b/>
                <w:color w:val="002060"/>
                <w:sz w:val="28"/>
                <w:szCs w:val="28"/>
              </w:rPr>
            </w:pPr>
            <w:r w:rsidRPr="004870B9">
              <w:rPr>
                <w:b/>
                <w:color w:val="002060"/>
                <w:sz w:val="28"/>
                <w:szCs w:val="28"/>
              </w:rPr>
              <w:t>47</w:t>
            </w:r>
          </w:p>
        </w:tc>
        <w:tc>
          <w:tcPr>
            <w:tcW w:w="961" w:type="dxa"/>
            <w:vAlign w:val="center"/>
          </w:tcPr>
          <w:p w:rsidR="00340F41" w:rsidRDefault="00340F41" w:rsidP="004870B9">
            <w:pPr>
              <w:pStyle w:val="Parta"/>
              <w:ind w:left="0" w:firstLine="0"/>
              <w:jc w:val="center"/>
            </w:pPr>
            <w:r>
              <w:t>70</w:t>
            </w:r>
          </w:p>
        </w:tc>
        <w:tc>
          <w:tcPr>
            <w:tcW w:w="962" w:type="dxa"/>
            <w:vAlign w:val="center"/>
          </w:tcPr>
          <w:p w:rsidR="00340F41" w:rsidRDefault="00340F41" w:rsidP="004870B9">
            <w:pPr>
              <w:pStyle w:val="Parta"/>
              <w:ind w:left="0" w:firstLine="0"/>
              <w:jc w:val="center"/>
            </w:pPr>
            <w:r>
              <w:t>89</w:t>
            </w:r>
          </w:p>
        </w:tc>
        <w:tc>
          <w:tcPr>
            <w:tcW w:w="961" w:type="dxa"/>
            <w:vAlign w:val="center"/>
          </w:tcPr>
          <w:p w:rsidR="00340F41" w:rsidRDefault="00340F41" w:rsidP="004870B9">
            <w:pPr>
              <w:pStyle w:val="Parta"/>
              <w:ind w:left="0" w:firstLine="0"/>
              <w:jc w:val="center"/>
            </w:pPr>
            <w:r>
              <w:t>106</w:t>
            </w:r>
          </w:p>
        </w:tc>
        <w:tc>
          <w:tcPr>
            <w:tcW w:w="961" w:type="dxa"/>
            <w:vAlign w:val="center"/>
          </w:tcPr>
          <w:p w:rsidR="00340F41" w:rsidRPr="004870B9" w:rsidRDefault="00340F41" w:rsidP="004870B9">
            <w:pPr>
              <w:pStyle w:val="Parta"/>
              <w:ind w:left="0" w:firstLine="0"/>
              <w:jc w:val="center"/>
              <w:rPr>
                <w:b/>
                <w:color w:val="002060"/>
                <w:sz w:val="28"/>
                <w:szCs w:val="28"/>
              </w:rPr>
            </w:pPr>
            <w:r w:rsidRPr="004870B9">
              <w:rPr>
                <w:b/>
                <w:color w:val="002060"/>
                <w:sz w:val="28"/>
                <w:szCs w:val="28"/>
              </w:rPr>
              <w:t>120</w:t>
            </w:r>
          </w:p>
        </w:tc>
        <w:tc>
          <w:tcPr>
            <w:tcW w:w="962" w:type="dxa"/>
            <w:vAlign w:val="center"/>
          </w:tcPr>
          <w:p w:rsidR="00340F41" w:rsidRPr="004870B9" w:rsidRDefault="00340F41" w:rsidP="004870B9">
            <w:pPr>
              <w:pStyle w:val="Parta"/>
              <w:ind w:left="0" w:firstLine="0"/>
              <w:jc w:val="center"/>
              <w:rPr>
                <w:b/>
                <w:color w:val="002060"/>
                <w:sz w:val="28"/>
                <w:szCs w:val="28"/>
              </w:rPr>
            </w:pPr>
            <w:r w:rsidRPr="004870B9">
              <w:rPr>
                <w:b/>
                <w:color w:val="002060"/>
                <w:sz w:val="28"/>
                <w:szCs w:val="28"/>
              </w:rPr>
              <w:t>132</w:t>
            </w:r>
          </w:p>
        </w:tc>
      </w:tr>
    </w:tbl>
    <w:p w:rsidR="00340F41" w:rsidRDefault="00340F41" w:rsidP="004E3CD1">
      <w:pPr>
        <w:pStyle w:val="Parta"/>
      </w:pPr>
      <w:r>
        <w:rPr>
          <w:noProof/>
          <w:lang w:eastAsia="en-AU"/>
        </w:rPr>
        <mc:AlternateContent>
          <mc:Choice Requires="wps">
            <w:drawing>
              <wp:anchor distT="0" distB="0" distL="114300" distR="114300" simplePos="0" relativeHeight="251713536" behindDoc="0" locked="0" layoutInCell="1" allowOverlap="1" wp14:anchorId="396125F6" wp14:editId="5EFA1ED7">
                <wp:simplePos x="0" y="0"/>
                <wp:positionH relativeFrom="column">
                  <wp:posOffset>1794510</wp:posOffset>
                </wp:positionH>
                <wp:positionV relativeFrom="paragraph">
                  <wp:posOffset>48895</wp:posOffset>
                </wp:positionV>
                <wp:extent cx="3155950" cy="882650"/>
                <wp:effectExtent l="0" t="0" r="25400" b="12700"/>
                <wp:wrapNone/>
                <wp:docPr id="41" name="Text Box 41"/>
                <wp:cNvGraphicFramePr/>
                <a:graphic xmlns:a="http://schemas.openxmlformats.org/drawingml/2006/main">
                  <a:graphicData uri="http://schemas.microsoft.com/office/word/2010/wordprocessingShape">
                    <wps:wsp>
                      <wps:cNvSpPr txBox="1"/>
                      <wps:spPr>
                        <a:xfrm>
                          <a:off x="0" y="0"/>
                          <a:ext cx="3155950" cy="8826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Pr="004870B9" w:rsidRDefault="00340F41">
                                  <w:pPr>
                                    <w:spacing w:after="120"/>
                                    <w:rPr>
                                      <w:rFonts w:eastAsiaTheme="minorEastAsia"/>
                                    </w:rPr>
                                  </w:pPr>
                                  <w:r>
                                    <w:sym w:font="Wingdings" w:char="F0FC"/>
                                  </w:r>
                                  <w:r>
                                    <w:t xml:space="preserve"> values for </w:t>
                                  </w:r>
                                  <m:oMath>
                                    <m:r>
                                      <w:rPr>
                                        <w:rFonts w:ascii="Cambria Math" w:hAnsi="Cambria Math"/>
                                      </w:rPr>
                                      <m:t>n=0, 1</m:t>
                                    </m:r>
                                  </m:oMath>
                                </w:p>
                                <w:p w:rsidR="00340F41" w:rsidRPr="004870B9" w:rsidRDefault="00340F41">
                                  <w:pPr>
                                    <w:rPr>
                                      <w:rFonts w:eastAsiaTheme="minorEastAsia"/>
                                    </w:rPr>
                                  </w:pPr>
                                  <w:r>
                                    <w:rPr>
                                      <w:rFonts w:eastAsiaTheme="minorEastAsia"/>
                                    </w:rPr>
                                    <w:sym w:font="Wingdings" w:char="F0FC"/>
                                  </w:r>
                                  <w:r>
                                    <w:rPr>
                                      <w:rFonts w:eastAsiaTheme="minorEastAsia"/>
                                    </w:rPr>
                                    <w:t xml:space="preserve"> values for </w:t>
                                  </w:r>
                                  <m:oMath>
                                    <m:r>
                                      <w:rPr>
                                        <w:rFonts w:ascii="Cambria Math" w:eastAsiaTheme="minorEastAsia" w:hAnsi="Cambria Math"/>
                                      </w:rPr>
                                      <m:t>n=5, 6</m:t>
                                    </m:r>
                                  </m:oMath>
                                  <w:r>
                                    <w:rPr>
                                      <w:rFonts w:eastAsiaTheme="minorEastAsia"/>
                                    </w:rPr>
                                    <w:t xml:space="preserve"> rounded to whole number</w:t>
                                  </w:r>
                                </w:p>
                              </w:tc>
                            </w:tr>
                          </w:tbl>
                          <w:p w:rsidR="00340F41" w:rsidRDefault="00340F41" w:rsidP="004870B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125F6" id="Text Box 41" o:spid="_x0000_s1066" type="#_x0000_t202" style="position:absolute;left:0;text-align:left;margin-left:141.3pt;margin-top:3.85pt;width:248.5pt;height: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" fillcolor="window" strokecolor="window" strokeweight=".5pt">
                <v:textbox inset="0,0,0,0">
                  <w:txbxContent>
                    <w:tbl>
                      <w:tblPr>
                        <w:tblStyle w:val="TableGrid"/>
                        <w:tblW w:w="4991" w:type="pct"/>
                        <w:tblLook w:val="04A0" w:firstRow="1" w:lastRow="0" w:firstColumn="1" w:lastColumn="0" w:noHBand="0" w:noVBand="1"/>
                      </w:tblPr>
                      <w:tblGrid>
                        <w:gridCol w:w="49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table</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Pr="004870B9" w:rsidRDefault="00340F41">
                            <w:pPr>
                              <w:spacing w:after="120"/>
                              <w:rPr>
                                <w:rFonts w:eastAsiaTheme="minorEastAsia"/>
                              </w:rPr>
                            </w:pPr>
                            <w:r>
                              <w:sym w:font="Wingdings" w:char="F0FC"/>
                            </w:r>
                            <w:r>
                              <w:t xml:space="preserve"> values for </w:t>
                            </w:r>
                            <m:oMath>
                              <m:r>
                                <w:rPr>
                                  <w:rFonts w:ascii="Cambria Math" w:hAnsi="Cambria Math"/>
                                </w:rPr>
                                <m:t>n=0, 1</m:t>
                              </m:r>
                            </m:oMath>
                          </w:p>
                          <w:p w:rsidR="00340F41" w:rsidRPr="004870B9" w:rsidRDefault="00340F41">
                            <w:pPr>
                              <w:rPr>
                                <w:rFonts w:eastAsiaTheme="minorEastAsia"/>
                              </w:rPr>
                            </w:pPr>
                            <w:r>
                              <w:rPr>
                                <w:rFonts w:eastAsiaTheme="minorEastAsia"/>
                              </w:rPr>
                              <w:sym w:font="Wingdings" w:char="F0FC"/>
                            </w:r>
                            <w:r>
                              <w:rPr>
                                <w:rFonts w:eastAsiaTheme="minorEastAsia"/>
                              </w:rPr>
                              <w:t xml:space="preserve"> values for </w:t>
                            </w:r>
                            <m:oMath>
                              <m:r>
                                <w:rPr>
                                  <w:rFonts w:ascii="Cambria Math" w:eastAsiaTheme="minorEastAsia" w:hAnsi="Cambria Math"/>
                                </w:rPr>
                                <m:t>n=5, 6</m:t>
                              </m:r>
                            </m:oMath>
                            <w:r>
                              <w:rPr>
                                <w:rFonts w:eastAsiaTheme="minorEastAsia"/>
                              </w:rPr>
                              <w:t xml:space="preserve"> rounded to whole number</w:t>
                            </w:r>
                          </w:p>
                        </w:tc>
                      </w:tr>
                    </w:tbl>
                    <w:p w:rsidR="00340F41" w:rsidRDefault="00340F41" w:rsidP="004870B9"/>
                  </w:txbxContent>
                </v:textbox>
              </v:shape>
            </w:pict>
          </mc:Fallback>
        </mc:AlternateContent>
      </w:r>
    </w:p>
    <w:p w:rsidR="00340F41" w:rsidRDefault="00340F41" w:rsidP="004E3CD1">
      <w:pPr>
        <w:pStyle w:val="Parta"/>
      </w:pPr>
    </w:p>
    <w:p w:rsidR="00340F41" w:rsidRDefault="00340F41" w:rsidP="004E3CD1">
      <w:pPr>
        <w:pStyle w:val="Parta"/>
      </w:pPr>
    </w:p>
    <w:p w:rsidR="00340F41" w:rsidRDefault="00340F41" w:rsidP="004E3CD1">
      <w:pPr>
        <w:pStyle w:val="Parta"/>
      </w:pPr>
    </w:p>
    <w:p w:rsidR="00340F41" w:rsidRDefault="00340F41" w:rsidP="004E3CD1">
      <w:pPr>
        <w:pStyle w:val="Parta"/>
      </w:pPr>
    </w:p>
    <w:p w:rsidR="00340F41" w:rsidRDefault="00340F41" w:rsidP="004E3CD1">
      <w:pPr>
        <w:pStyle w:val="Parta"/>
      </w:pPr>
    </w:p>
    <w:p w:rsidR="00340F41" w:rsidRDefault="00340F41" w:rsidP="004E3CD1">
      <w:pPr>
        <w:pStyle w:val="Parta"/>
      </w:pPr>
    </w:p>
    <w:p w:rsidR="00340F41" w:rsidRDefault="00340F41" w:rsidP="004E3CD1">
      <w:pPr>
        <w:pStyle w:val="Parta"/>
      </w:pPr>
    </w:p>
    <w:p w:rsidR="00340F41" w:rsidRDefault="00340F41" w:rsidP="004E3CD1">
      <w:pPr>
        <w:pStyle w:val="Parta"/>
      </w:pPr>
      <w:r>
        <w:t>(c)</w:t>
      </w:r>
      <w:r>
        <w:tab/>
        <w:t>Determine the expected size of the woylie population after three years.</w:t>
      </w:r>
      <w:r>
        <w:tab/>
        <w:t>(2 marks)</w:t>
      </w:r>
    </w:p>
    <w:p w:rsidR="00340F41" w:rsidRDefault="00340F41" w:rsidP="004E3CD1">
      <w:pPr>
        <w:pStyle w:val="Parta"/>
      </w:pPr>
      <w:r>
        <w:rPr>
          <w:noProof/>
          <w:lang w:eastAsia="en-AU"/>
        </w:rPr>
        <mc:AlternateContent>
          <mc:Choice Requires="wps">
            <w:drawing>
              <wp:anchor distT="0" distB="0" distL="114300" distR="114300" simplePos="0" relativeHeight="251712512" behindDoc="0" locked="0" layoutInCell="1" allowOverlap="1" wp14:anchorId="01CFECD0" wp14:editId="20BCA5D5">
                <wp:simplePos x="0" y="0"/>
                <wp:positionH relativeFrom="column">
                  <wp:posOffset>1794510</wp:posOffset>
                </wp:positionH>
                <wp:positionV relativeFrom="paragraph">
                  <wp:posOffset>81280</wp:posOffset>
                </wp:positionV>
                <wp:extent cx="3155950" cy="1073150"/>
                <wp:effectExtent l="0" t="0" r="25400" b="12700"/>
                <wp:wrapNone/>
                <wp:docPr id="42" name="Text Box 42"/>
                <wp:cNvGraphicFramePr/>
                <a:graphic xmlns:a="http://schemas.openxmlformats.org/drawingml/2006/main">
                  <a:graphicData uri="http://schemas.microsoft.com/office/word/2010/wordprocessingShape">
                    <wps:wsp>
                      <wps:cNvSpPr txBox="1"/>
                      <wps:spPr>
                        <a:xfrm>
                          <a:off x="0" y="0"/>
                          <a:ext cx="3155950" cy="10731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706A73" w:rsidRDefault="00671DE0">
                                  <w:pPr>
                                    <w:spacing w:after="120"/>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36</m:t>
                                          </m:r>
                                        </m:sub>
                                      </m:sSub>
                                      <m:r>
                                        <w:rPr>
                                          <w:rFonts w:ascii="Cambria Math" w:hAnsi="Cambria Math"/>
                                        </w:rPr>
                                        <m:t xml:space="preserve">=199 </m:t>
                                      </m:r>
                                      <m:r>
                                        <m:rPr>
                                          <m:nor/>
                                        </m:rPr>
                                        <w:rPr>
                                          <w:rFonts w:ascii="Cambria Math" w:hAnsi="Cambria Math"/>
                                        </w:rPr>
                                        <m:t>woylies</m:t>
                                      </m:r>
                                    </m:oMath>
                                  </m:oMathPara>
                                </w:p>
                                <w:p w:rsidR="00340F41" w:rsidRPr="00706A73"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use of </w:t>
                                  </w:r>
                                  <m:oMath>
                                    <m:r>
                                      <w:rPr>
                                        <w:rFonts w:ascii="Cambria Math" w:hAnsi="Cambria Math"/>
                                      </w:rPr>
                                      <m:t>n=36</m:t>
                                    </m:r>
                                  </m:oMath>
                                </w:p>
                                <w:p w:rsidR="00340F41" w:rsidRDefault="00340F41">
                                  <w:r>
                                    <w:sym w:font="Wingdings" w:char="F0FC"/>
                                  </w:r>
                                  <w:r>
                                    <w:t xml:space="preserve"> states rounded value</w:t>
                                  </w:r>
                                </w:p>
                              </w:tc>
                            </w:tr>
                          </w:tbl>
                          <w:p w:rsidR="00340F41" w:rsidRDefault="00340F41" w:rsidP="0075780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ECD0" id="Text Box 42" o:spid="_x0000_s1067" type="#_x0000_t202" style="position:absolute;left:0;text-align:left;margin-left:141.3pt;margin-top:6.4pt;width:248.5pt;height:8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" fillcolor="window" strokecolor="window" strokeweight=".5pt">
                <v:textbox inset="0,0,0,0">
                  <w:txbxContent>
                    <w:tbl>
                      <w:tblPr>
                        <w:tblStyle w:val="TableGrid"/>
                        <w:tblW w:w="4991" w:type="pct"/>
                        <w:tblLook w:val="04A0" w:firstRow="1" w:lastRow="0" w:firstColumn="1" w:lastColumn="0" w:noHBand="0" w:noVBand="1"/>
                      </w:tblPr>
                      <w:tblGrid>
                        <w:gridCol w:w="49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Pr="00706A73" w:rsidRDefault="00671DE0">
                            <w:pPr>
                              <w:spacing w:after="120"/>
                              <w:rPr>
                                <w:rFonts w:eastAsiaTheme="minorEastAsia"/>
                              </w:rPr>
                            </w:pPr>
                            <m:oMathPara>
                              <m:oMath>
                                <m:sSub>
                                  <m:sSubPr>
                                    <m:ctrlPr>
                                      <w:rPr>
                                        <w:rFonts w:ascii="Cambria Math" w:hAnsi="Cambria Math"/>
                                        <w:i/>
                                      </w:rPr>
                                    </m:ctrlPr>
                                  </m:sSubPr>
                                  <m:e>
                                    <m:r>
                                      <w:rPr>
                                        <w:rFonts w:ascii="Cambria Math" w:hAnsi="Cambria Math"/>
                                      </w:rPr>
                                      <m:t>P</m:t>
                                    </m:r>
                                  </m:e>
                                  <m:sub>
                                    <m:r>
                                      <w:rPr>
                                        <w:rFonts w:ascii="Cambria Math" w:hAnsi="Cambria Math"/>
                                      </w:rPr>
                                      <m:t>36</m:t>
                                    </m:r>
                                  </m:sub>
                                </m:sSub>
                                <m:r>
                                  <w:rPr>
                                    <w:rFonts w:ascii="Cambria Math" w:hAnsi="Cambria Math"/>
                                  </w:rPr>
                                  <m:t xml:space="preserve">=199 </m:t>
                                </m:r>
                                <m:r>
                                  <m:rPr>
                                    <m:nor/>
                                  </m:rPr>
                                  <w:rPr>
                                    <w:rFonts w:ascii="Cambria Math" w:hAnsi="Cambria Math"/>
                                  </w:rPr>
                                  <m:t>woylies</m:t>
                                </m:r>
                              </m:oMath>
                            </m:oMathPara>
                          </w:p>
                          <w:p w:rsidR="00340F41" w:rsidRPr="00706A73" w:rsidRDefault="00340F41">
                            <w:pPr>
                              <w:rPr>
                                <w:rFonts w:eastAsiaTheme="minorEastAsia"/>
                              </w:rPr>
                            </w:pP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use of </w:t>
                            </w:r>
                            <m:oMath>
                              <m:r>
                                <w:rPr>
                                  <w:rFonts w:ascii="Cambria Math" w:hAnsi="Cambria Math"/>
                                </w:rPr>
                                <m:t>n=36</m:t>
                              </m:r>
                            </m:oMath>
                          </w:p>
                          <w:p w:rsidR="00340F41" w:rsidRDefault="00340F41">
                            <w:r>
                              <w:sym w:font="Wingdings" w:char="F0FC"/>
                            </w:r>
                            <w:r>
                              <w:t xml:space="preserve"> states rounded value</w:t>
                            </w:r>
                          </w:p>
                        </w:tc>
                      </w:tr>
                    </w:tbl>
                    <w:p w:rsidR="00340F41" w:rsidRDefault="00340F41" w:rsidP="0075780C"/>
                  </w:txbxContent>
                </v:textbox>
              </v:shape>
            </w:pict>
          </mc:Fallback>
        </mc:AlternateContent>
      </w:r>
    </w:p>
    <w:p w:rsidR="00340F41" w:rsidRDefault="00340F41" w:rsidP="004E3CD1">
      <w:pPr>
        <w:pStyle w:val="Parta"/>
      </w:pPr>
    </w:p>
    <w:p w:rsidR="00340F41" w:rsidRDefault="00340F41" w:rsidP="004E3CD1">
      <w:pPr>
        <w:pStyle w:val="Parta"/>
      </w:pPr>
    </w:p>
    <w:p w:rsidR="00340F41" w:rsidRDefault="00340F41" w:rsidP="004E3CD1">
      <w:pPr>
        <w:pStyle w:val="Parta"/>
      </w:pPr>
    </w:p>
    <w:p w:rsidR="00340F41" w:rsidRDefault="00340F41">
      <w:pPr>
        <w:spacing w:after="160" w:line="259" w:lineRule="auto"/>
      </w:pPr>
      <w:r>
        <w:br w:type="page"/>
      </w:r>
    </w:p>
    <w:p w:rsidR="00340F41" w:rsidRDefault="00340F41" w:rsidP="004E3CD1">
      <w:pPr>
        <w:pStyle w:val="Parta"/>
        <w:rPr>
          <w:rFonts w:eastAsiaTheme="minorEastAsia"/>
        </w:rPr>
      </w:pPr>
      <w:r>
        <w:lastRenderedPageBreak/>
        <w:t>(d)</w:t>
      </w:r>
      <w:r>
        <w:tab/>
        <w:t xml:space="preserve">Graph the population of woylies on the axes below for </w:t>
      </w:r>
      <m:oMath>
        <m:r>
          <w:rPr>
            <w:rFonts w:ascii="Cambria Math" w:hAnsi="Cambria Math"/>
          </w:rPr>
          <m:t>0≤n≤12</m:t>
        </m:r>
      </m:oMath>
      <w:r>
        <w:rPr>
          <w:rFonts w:eastAsiaTheme="minorEastAsia"/>
        </w:rPr>
        <w:t>.</w:t>
      </w:r>
      <w:r>
        <w:rPr>
          <w:rFonts w:eastAsiaTheme="minorEastAsia"/>
        </w:rPr>
        <w:tab/>
        <w:t>(3 marks)</w:t>
      </w:r>
    </w:p>
    <w:p w:rsidR="00340F41" w:rsidRDefault="00340F41" w:rsidP="004E3CD1">
      <w:pPr>
        <w:pStyle w:val="Parta"/>
        <w:rPr>
          <w:rFonts w:eastAsiaTheme="minorEastAsia"/>
        </w:rPr>
      </w:pPr>
    </w:p>
    <w:p w:rsidR="00340F41" w:rsidRDefault="00340F41" w:rsidP="007D3647">
      <w:pPr>
        <w:pStyle w:val="Parta"/>
        <w:jc w:val="center"/>
        <w:rPr>
          <w:rFonts w:eastAsiaTheme="minorEastAsia"/>
        </w:rPr>
      </w:pPr>
      <w:r>
        <w:rPr>
          <w:rFonts w:eastAsiaTheme="minorEastAsia"/>
        </w:rPr>
        <w:object w:dxaOrig="8183" w:dyaOrig="6955">
          <v:shape id="_x0000_i1034" type="#_x0000_t75" style="width:409.15pt;height:348.1pt" o:ole="">
            <v:imagedata r:id="rId26" o:title=""/>
          </v:shape>
          <o:OLEObject Type="Embed" ProgID="FXDraw.Graphic" ShapeID="_x0000_i1034" DrawAspect="Content" ObjectID="_1587537842" r:id="rId27"/>
        </w:object>
      </w:r>
    </w:p>
    <w:p w:rsidR="00340F41" w:rsidRDefault="00340F41" w:rsidP="004E3CD1">
      <w:pPr>
        <w:pStyle w:val="Parta"/>
        <w:rPr>
          <w:rFonts w:eastAsiaTheme="minorEastAsia"/>
        </w:rPr>
      </w:pPr>
      <w:r>
        <w:rPr>
          <w:noProof/>
          <w:lang w:eastAsia="en-AU"/>
        </w:rPr>
        <mc:AlternateContent>
          <mc:Choice Requires="wps">
            <w:drawing>
              <wp:anchor distT="0" distB="0" distL="114300" distR="114300" simplePos="0" relativeHeight="251708416" behindDoc="0" locked="0" layoutInCell="1" allowOverlap="1" wp14:anchorId="04CA4916" wp14:editId="5F628BCF">
                <wp:simplePos x="0" y="0"/>
                <wp:positionH relativeFrom="column">
                  <wp:posOffset>1210310</wp:posOffset>
                </wp:positionH>
                <wp:positionV relativeFrom="paragraph">
                  <wp:posOffset>86995</wp:posOffset>
                </wp:positionV>
                <wp:extent cx="3155950" cy="1022350"/>
                <wp:effectExtent l="0" t="0" r="25400" b="25400"/>
                <wp:wrapNone/>
                <wp:docPr id="43" name="Text Box 43"/>
                <wp:cNvGraphicFramePr/>
                <a:graphic xmlns:a="http://schemas.openxmlformats.org/drawingml/2006/main">
                  <a:graphicData uri="http://schemas.microsoft.com/office/word/2010/wordprocessingShape">
                    <wps:wsp>
                      <wps:cNvSpPr txBox="1"/>
                      <wps:spPr>
                        <a:xfrm>
                          <a:off x="0" y="0"/>
                          <a:ext cx="3155950" cy="10223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9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at least half of points accurately plotted</w:t>
                                  </w:r>
                                </w:p>
                                <w:p w:rsidR="00340F41" w:rsidRDefault="00340F41">
                                  <w:r>
                                    <w:sym w:font="Wingdings" w:char="F0FC"/>
                                  </w:r>
                                  <w:r>
                                    <w:t xml:space="preserve"> all points accurately plotted</w:t>
                                  </w:r>
                                </w:p>
                                <w:p w:rsidR="00340F41" w:rsidRDefault="00340F41">
                                  <w:r>
                                    <w:sym w:font="Wingdings" w:char="F0FC"/>
                                  </w:r>
                                  <w:r>
                                    <w:t xml:space="preserve"> just points, as not steady, continuous growth</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43" o:spid="_x0000_s1068" type="#_x0000_t202" style="position:absolute;left:0;text-align:left;margin-left:95.3pt;margin-top:6.85pt;width:248.5pt;height: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" fillcolor="window" strokecolor="window" strokeweight=".5pt">
                <v:textbox inset="0,0,0,0">
                  <w:txbxContent>
                    <w:tbl>
                      <w:tblPr>
                        <w:tblStyle w:val="TableGrid"/>
                        <w:tblW w:w="4991" w:type="pct"/>
                        <w:tblLook w:val="04A0" w:firstRow="1" w:lastRow="0" w:firstColumn="1" w:lastColumn="0" w:noHBand="0" w:noVBand="1"/>
                      </w:tblPr>
                      <w:tblGrid>
                        <w:gridCol w:w="4941"/>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at least half of points accurately plotted</w:t>
                            </w:r>
                          </w:p>
                          <w:p w:rsidR="00340F41" w:rsidRDefault="00340F41">
                            <w:r>
                              <w:sym w:font="Wingdings" w:char="F0FC"/>
                            </w:r>
                            <w:r>
                              <w:t xml:space="preserve"> all points accurately plotted</w:t>
                            </w:r>
                          </w:p>
                          <w:p w:rsidR="00340F41" w:rsidRDefault="00340F41">
                            <w:r>
                              <w:sym w:font="Wingdings" w:char="F0FC"/>
                            </w:r>
                            <w:r>
                              <w:t xml:space="preserve"> just points, as not steady, continuous growth</w:t>
                            </w:r>
                          </w:p>
                        </w:tc>
                      </w:tr>
                    </w:tbl>
                    <w:p w:rsidR="00340F41" w:rsidRDefault="00340F41" w:rsidP="004A4688"/>
                  </w:txbxContent>
                </v:textbox>
              </v:shape>
            </w:pict>
          </mc:Fallback>
        </mc:AlternateContent>
      </w:r>
    </w:p>
    <w:p w:rsidR="00340F41" w:rsidRDefault="00340F41" w:rsidP="004E3CD1">
      <w:pPr>
        <w:pStyle w:val="Parta"/>
        <w:rPr>
          <w:rFonts w:eastAsiaTheme="minorEastAsia"/>
        </w:rPr>
      </w:pPr>
    </w:p>
    <w:p w:rsidR="00340F41" w:rsidRDefault="00340F41" w:rsidP="004E3CD1">
      <w:pPr>
        <w:pStyle w:val="Parta"/>
        <w:rPr>
          <w:rFonts w:eastAsiaTheme="minorEastAsia"/>
        </w:rPr>
      </w:pPr>
    </w:p>
    <w:p w:rsidR="00340F41" w:rsidRDefault="00340F41" w:rsidP="004E3CD1">
      <w:pPr>
        <w:pStyle w:val="Parta"/>
        <w:rPr>
          <w:rFonts w:eastAsiaTheme="minorEastAsia"/>
        </w:rPr>
      </w:pPr>
    </w:p>
    <w:p w:rsidR="00340F41" w:rsidRDefault="00340F41" w:rsidP="004E3CD1">
      <w:pPr>
        <w:pStyle w:val="Parta"/>
        <w:rPr>
          <w:rFonts w:eastAsiaTheme="minorEastAsia"/>
        </w:rPr>
      </w:pPr>
    </w:p>
    <w:p w:rsidR="00340F41" w:rsidRDefault="00340F41" w:rsidP="004E3CD1">
      <w:pPr>
        <w:pStyle w:val="Parta"/>
        <w:rPr>
          <w:rFonts w:eastAsiaTheme="minorEastAsia"/>
        </w:rPr>
      </w:pPr>
    </w:p>
    <w:p w:rsidR="00340F41" w:rsidRDefault="00340F41" w:rsidP="004E3CD1">
      <w:pPr>
        <w:pStyle w:val="Parta"/>
        <w:rPr>
          <w:rFonts w:eastAsiaTheme="minorEastAsia"/>
        </w:rPr>
      </w:pPr>
    </w:p>
    <w:p w:rsidR="00340F41" w:rsidRDefault="00340F41" w:rsidP="004E3CD1">
      <w:pPr>
        <w:pStyle w:val="Parta"/>
        <w:rPr>
          <w:rFonts w:eastAsiaTheme="minorEastAsia"/>
        </w:rPr>
      </w:pPr>
    </w:p>
    <w:p w:rsidR="00340F41" w:rsidRDefault="00340F41" w:rsidP="004E3CD1">
      <w:pPr>
        <w:pStyle w:val="Parta"/>
      </w:pPr>
      <w:r>
        <w:rPr>
          <w:rFonts w:eastAsiaTheme="minorEastAsia"/>
        </w:rPr>
        <w:t>(e)</w:t>
      </w:r>
      <w:r>
        <w:rPr>
          <w:rFonts w:eastAsiaTheme="minorEastAsia"/>
        </w:rPr>
        <w:tab/>
        <w:t>Use the model to describe how the size of the woylie population in the reserve will change over the first three years.</w:t>
      </w:r>
      <w:r>
        <w:rPr>
          <w:rFonts w:eastAsiaTheme="minorEastAsia"/>
        </w:rPr>
        <w:tab/>
        <w:t>(2 marks)</w:t>
      </w:r>
    </w:p>
    <w:p w:rsidR="00340F41" w:rsidRDefault="00340F41" w:rsidP="004E3CD1">
      <w:pPr>
        <w:pStyle w:val="Parta"/>
      </w:pPr>
      <w:r>
        <w:rPr>
          <w:noProof/>
          <w:lang w:eastAsia="en-AU"/>
        </w:rPr>
        <mc:AlternateContent>
          <mc:Choice Requires="wps">
            <w:drawing>
              <wp:anchor distT="0" distB="0" distL="114300" distR="114300" simplePos="0" relativeHeight="251707392" behindDoc="0" locked="0" layoutInCell="1" allowOverlap="1" wp14:anchorId="04CA4916" wp14:editId="5F628BCF">
                <wp:simplePos x="0" y="0"/>
                <wp:positionH relativeFrom="column">
                  <wp:posOffset>1127760</wp:posOffset>
                </wp:positionH>
                <wp:positionV relativeFrom="paragraph">
                  <wp:posOffset>95250</wp:posOffset>
                </wp:positionV>
                <wp:extent cx="3371850" cy="1174750"/>
                <wp:effectExtent l="0" t="0" r="19050" b="25400"/>
                <wp:wrapNone/>
                <wp:docPr id="44" name="Text Box 44"/>
                <wp:cNvGraphicFramePr/>
                <a:graphic xmlns:a="http://schemas.openxmlformats.org/drawingml/2006/main">
                  <a:graphicData uri="http://schemas.microsoft.com/office/word/2010/wordprocessingShape">
                    <wps:wsp>
                      <wps:cNvSpPr txBox="1"/>
                      <wps:spPr>
                        <a:xfrm>
                          <a:off x="0" y="0"/>
                          <a:ext cx="3371850" cy="117475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528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Population will increase rapidly at the start, but then level out at close to 200 woylies after two years.</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rapid increase at start</w:t>
                                  </w:r>
                                </w:p>
                                <w:p w:rsidR="00340F41" w:rsidRDefault="00340F41">
                                  <w:r>
                                    <w:sym w:font="Wingdings" w:char="F0FC"/>
                                  </w:r>
                                  <w:r>
                                    <w:t xml:space="preserve"> indicates steady state after two years</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44" o:spid="_x0000_s1069" type="#_x0000_t202" style="position:absolute;left:0;text-align:left;margin-left:88.8pt;margin-top:7.5pt;width:265.5pt;height: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" fillcolor="window" strokecolor="window" strokeweight=".5pt">
                <v:textbox inset="0,0,0,0">
                  <w:txbxContent>
                    <w:tbl>
                      <w:tblPr>
                        <w:tblStyle w:val="TableGrid"/>
                        <w:tblW w:w="4991" w:type="pct"/>
                        <w:tblLook w:val="04A0" w:firstRow="1" w:lastRow="0" w:firstColumn="1" w:lastColumn="0" w:noHBand="0" w:noVBand="1"/>
                      </w:tblPr>
                      <w:tblGrid>
                        <w:gridCol w:w="5280"/>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Population will increase rapidly at the start, but then level out at close to 200 woylies after two years.</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indicates rapid increase at start</w:t>
                            </w:r>
                          </w:p>
                          <w:p w:rsidR="00340F41" w:rsidRDefault="00340F41">
                            <w:r>
                              <w:sym w:font="Wingdings" w:char="F0FC"/>
                            </w:r>
                            <w:r>
                              <w:t xml:space="preserve"> indicates steady state after two years</w:t>
                            </w:r>
                          </w:p>
                        </w:tc>
                      </w:tr>
                    </w:tbl>
                    <w:p w:rsidR="00340F41" w:rsidRDefault="00340F41" w:rsidP="004A4688"/>
                  </w:txbxContent>
                </v:textbox>
              </v:shape>
            </w:pict>
          </mc:Fallback>
        </mc:AlternateContent>
      </w:r>
    </w:p>
    <w:p w:rsidR="00340F41" w:rsidRDefault="00340F41" w:rsidP="004E3CD1">
      <w:pPr>
        <w:pStyle w:val="Parta"/>
      </w:pPr>
    </w:p>
    <w:p w:rsidR="00340F41" w:rsidRDefault="00340F41" w:rsidP="004A4688"/>
    <w:p w:rsidR="00340F41" w:rsidRDefault="00340F41" w:rsidP="00340F41">
      <w:pPr>
        <w:pStyle w:val="QNum"/>
        <w:sectPr w:rsidR="00340F41" w:rsidSect="00153DDB">
          <w:headerReference w:type="even" r:id="rId28"/>
          <w:headerReference w:type="default" r:id="rId29"/>
          <w:footerReference w:type="even" r:id="rId30"/>
          <w:footerReference w:type="default" r:id="rId31"/>
          <w:pgSz w:w="11906" w:h="16838" w:code="9"/>
          <w:pgMar w:top="1247" w:right="1134" w:bottom="851" w:left="1304" w:header="737" w:footer="567" w:gutter="0"/>
          <w:cols w:space="708"/>
          <w:titlePg/>
          <w:docGrid w:linePitch="360"/>
        </w:sectPr>
      </w:pPr>
    </w:p>
    <w:p w:rsidR="00340F41" w:rsidRDefault="00340F41" w:rsidP="00340F41">
      <w:pPr>
        <w:pStyle w:val="QNum"/>
      </w:pPr>
      <w:r>
        <w:lastRenderedPageBreak/>
        <w:t>Question 18</w:t>
      </w:r>
      <w:r>
        <w:tab/>
        <w:t>(8 marks)</w:t>
      </w:r>
    </w:p>
    <w:p w:rsidR="00340F41" w:rsidRDefault="00340F41" w:rsidP="001F64A8">
      <w:pPr>
        <w:rPr>
          <w:rFonts w:eastAsiaTheme="minorEastAsia"/>
        </w:rPr>
      </w:pPr>
      <w:r>
        <w:t>Five children (</w:t>
      </w:r>
      <m:oMath>
        <m:r>
          <w:rPr>
            <w:rFonts w:ascii="Cambria Math" w:hAnsi="Cambria Math"/>
          </w:rPr>
          <m:t>A, B, C, D, E</m:t>
        </m:r>
      </m:oMath>
      <w:r>
        <w:rPr>
          <w:rFonts w:eastAsiaTheme="minorEastAsia"/>
        </w:rPr>
        <w:t xml:space="preserve">) are playing a game of hide and seek. The directed edges, shown in the adjacency matrix </w:t>
      </w:r>
      <m:oMath>
        <m:r>
          <w:rPr>
            <w:rFonts w:ascii="Cambria Math" w:eastAsiaTheme="minorEastAsia" w:hAnsi="Cambria Math"/>
          </w:rPr>
          <m:t>M</m:t>
        </m:r>
      </m:oMath>
      <w:r>
        <w:rPr>
          <w:rFonts w:eastAsiaTheme="minorEastAsia"/>
        </w:rPr>
        <w:t xml:space="preserve"> below, represent whether the child in a row knows the location of the child in a column.</w:t>
      </w:r>
    </w:p>
    <w:tbl>
      <w:tblPr>
        <w:tblStyle w:val="TableGrid"/>
        <w:tblpPr w:leftFromText="180" w:rightFromText="180" w:vertAnchor="text" w:horzAnchor="margin" w:tblpXSpec="center" w:tblpY="116"/>
        <w:tblW w:w="0" w:type="auto"/>
        <w:tblLook w:val="04A0" w:firstRow="1" w:lastRow="0" w:firstColumn="1" w:lastColumn="0" w:noHBand="0" w:noVBand="1"/>
      </w:tblPr>
      <w:tblGrid>
        <w:gridCol w:w="965"/>
        <w:gridCol w:w="965"/>
        <w:gridCol w:w="966"/>
        <w:gridCol w:w="965"/>
        <w:gridCol w:w="965"/>
        <w:gridCol w:w="966"/>
      </w:tblGrid>
      <w:tr w:rsidR="00340F41" w:rsidTr="00C7731D">
        <w:tc>
          <w:tcPr>
            <w:tcW w:w="965" w:type="dxa"/>
            <w:tcBorders>
              <w:top w:val="nil"/>
              <w:left w:val="nil"/>
              <w:bottom w:val="single" w:sz="4" w:space="0" w:color="auto"/>
              <w:right w:val="single" w:sz="4" w:space="0" w:color="auto"/>
            </w:tcBorders>
            <w:vAlign w:val="center"/>
          </w:tcPr>
          <w:p w:rsidR="00340F41" w:rsidRDefault="00340F41" w:rsidP="00C7731D">
            <w:pPr>
              <w:spacing w:after="120"/>
            </w:pPr>
            <m:oMathPara>
              <m:oMath>
                <m:r>
                  <w:rPr>
                    <w:rFonts w:ascii="Cambria Math" w:hAnsi="Cambria Math"/>
                  </w:rPr>
                  <m:t>M</m:t>
                </m:r>
              </m:oMath>
            </m:oMathPara>
          </w:p>
        </w:tc>
        <w:tc>
          <w:tcPr>
            <w:tcW w:w="965" w:type="dxa"/>
            <w:tcBorders>
              <w:left w:val="single" w:sz="4" w:space="0" w:color="auto"/>
            </w:tcBorders>
            <w:vAlign w:val="center"/>
          </w:tcPr>
          <w:p w:rsidR="00340F41" w:rsidRPr="00C7731D" w:rsidRDefault="00340F41" w:rsidP="00502C3E">
            <w:pPr>
              <w:spacing w:after="120"/>
              <w:jc w:val="center"/>
              <w:rPr>
                <w:rFonts w:ascii="Cambria Math" w:hAnsi="Cambria Math"/>
                <w:oMath/>
              </w:rPr>
            </w:pPr>
            <m:oMathPara>
              <m:oMath>
                <m:r>
                  <w:rPr>
                    <w:rFonts w:ascii="Cambria Math" w:hAnsi="Cambria Math"/>
                  </w:rPr>
                  <m:t>A</m:t>
                </m:r>
              </m:oMath>
            </m:oMathPara>
          </w:p>
        </w:tc>
        <w:tc>
          <w:tcPr>
            <w:tcW w:w="966" w:type="dxa"/>
            <w:vAlign w:val="center"/>
          </w:tcPr>
          <w:p w:rsidR="00340F41" w:rsidRPr="00C7731D" w:rsidRDefault="00340F41" w:rsidP="00502C3E">
            <w:pPr>
              <w:spacing w:after="120"/>
              <w:jc w:val="center"/>
              <w:rPr>
                <w:rFonts w:ascii="Cambria Math" w:hAnsi="Cambria Math"/>
                <w:oMath/>
              </w:rPr>
            </w:pPr>
            <m:oMathPara>
              <m:oMath>
                <m:r>
                  <w:rPr>
                    <w:rFonts w:ascii="Cambria Math" w:hAnsi="Cambria Math"/>
                  </w:rPr>
                  <m:t>B</m:t>
                </m:r>
              </m:oMath>
            </m:oMathPara>
          </w:p>
        </w:tc>
        <w:tc>
          <w:tcPr>
            <w:tcW w:w="965" w:type="dxa"/>
            <w:vAlign w:val="center"/>
          </w:tcPr>
          <w:p w:rsidR="00340F41" w:rsidRPr="00C7731D" w:rsidRDefault="00340F41" w:rsidP="00502C3E">
            <w:pPr>
              <w:spacing w:after="120"/>
              <w:jc w:val="center"/>
              <w:rPr>
                <w:rFonts w:ascii="Cambria Math" w:hAnsi="Cambria Math"/>
                <w:oMath/>
              </w:rPr>
            </w:pPr>
            <m:oMathPara>
              <m:oMath>
                <m:r>
                  <w:rPr>
                    <w:rFonts w:ascii="Cambria Math" w:hAnsi="Cambria Math"/>
                  </w:rPr>
                  <m:t>C</m:t>
                </m:r>
              </m:oMath>
            </m:oMathPara>
          </w:p>
        </w:tc>
        <w:tc>
          <w:tcPr>
            <w:tcW w:w="965" w:type="dxa"/>
            <w:vAlign w:val="center"/>
          </w:tcPr>
          <w:p w:rsidR="00340F41" w:rsidRPr="00C7731D" w:rsidRDefault="00340F41" w:rsidP="00502C3E">
            <w:pPr>
              <w:spacing w:after="120"/>
              <w:jc w:val="center"/>
              <w:rPr>
                <w:rFonts w:ascii="Cambria Math" w:hAnsi="Cambria Math"/>
                <w:oMath/>
              </w:rPr>
            </w:pPr>
            <m:oMathPara>
              <m:oMath>
                <m:r>
                  <w:rPr>
                    <w:rFonts w:ascii="Cambria Math" w:hAnsi="Cambria Math"/>
                  </w:rPr>
                  <m:t>D</m:t>
                </m:r>
              </m:oMath>
            </m:oMathPara>
          </w:p>
        </w:tc>
        <w:tc>
          <w:tcPr>
            <w:tcW w:w="966" w:type="dxa"/>
            <w:vAlign w:val="center"/>
          </w:tcPr>
          <w:p w:rsidR="00340F41" w:rsidRPr="00C7731D" w:rsidRDefault="00340F41" w:rsidP="00502C3E">
            <w:pPr>
              <w:spacing w:after="120"/>
              <w:jc w:val="center"/>
              <w:rPr>
                <w:rFonts w:ascii="Cambria Math" w:hAnsi="Cambria Math"/>
                <w:oMath/>
              </w:rPr>
            </w:pPr>
            <m:oMathPara>
              <m:oMath>
                <m:r>
                  <w:rPr>
                    <w:rFonts w:ascii="Cambria Math" w:hAnsi="Cambria Math"/>
                  </w:rPr>
                  <m:t>E</m:t>
                </m:r>
              </m:oMath>
            </m:oMathPara>
          </w:p>
        </w:tc>
      </w:tr>
      <w:tr w:rsidR="00340F41" w:rsidTr="00C7731D">
        <w:tc>
          <w:tcPr>
            <w:tcW w:w="965" w:type="dxa"/>
            <w:tcBorders>
              <w:top w:val="single" w:sz="4" w:space="0" w:color="auto"/>
            </w:tcBorders>
            <w:vAlign w:val="center"/>
          </w:tcPr>
          <w:p w:rsidR="00340F41" w:rsidRDefault="00340F41" w:rsidP="00502C3E">
            <w:pPr>
              <w:spacing w:after="120"/>
              <w:jc w:val="center"/>
            </w:pPr>
            <m:oMathPara>
              <m:oMath>
                <m:r>
                  <w:rPr>
                    <w:rFonts w:ascii="Cambria Math" w:hAnsi="Cambria Math"/>
                  </w:rPr>
                  <m:t>A</m:t>
                </m:r>
              </m:oMath>
            </m:oMathPara>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1</w:t>
            </w:r>
          </w:p>
        </w:tc>
        <w:tc>
          <w:tcPr>
            <w:tcW w:w="965" w:type="dxa"/>
            <w:vAlign w:val="center"/>
          </w:tcPr>
          <w:p w:rsidR="00340F41" w:rsidRDefault="00340F41" w:rsidP="00502C3E">
            <w:pPr>
              <w:jc w:val="center"/>
            </w:pPr>
            <w:r>
              <w:t>1</w:t>
            </w:r>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0</w:t>
            </w:r>
          </w:p>
        </w:tc>
      </w:tr>
      <w:tr w:rsidR="00340F41" w:rsidTr="00502C3E">
        <w:tc>
          <w:tcPr>
            <w:tcW w:w="965" w:type="dxa"/>
            <w:vAlign w:val="center"/>
          </w:tcPr>
          <w:p w:rsidR="00340F41" w:rsidRDefault="00340F41" w:rsidP="00502C3E">
            <w:pPr>
              <w:spacing w:after="120"/>
              <w:jc w:val="center"/>
            </w:pPr>
            <m:oMathPara>
              <m:oMath>
                <m:r>
                  <w:rPr>
                    <w:rFonts w:ascii="Cambria Math" w:hAnsi="Cambria Math"/>
                  </w:rPr>
                  <m:t>B</m:t>
                </m:r>
              </m:oMath>
            </m:oMathPara>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0</w:t>
            </w:r>
          </w:p>
        </w:tc>
        <w:tc>
          <w:tcPr>
            <w:tcW w:w="965" w:type="dxa"/>
            <w:vAlign w:val="center"/>
          </w:tcPr>
          <w:p w:rsidR="00340F41" w:rsidRDefault="00340F41" w:rsidP="00502C3E">
            <w:pPr>
              <w:jc w:val="center"/>
            </w:pPr>
            <w:r>
              <w:t>1</w:t>
            </w:r>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1</w:t>
            </w:r>
          </w:p>
        </w:tc>
      </w:tr>
      <w:tr w:rsidR="00340F41" w:rsidTr="00502C3E">
        <w:tc>
          <w:tcPr>
            <w:tcW w:w="965" w:type="dxa"/>
            <w:vAlign w:val="center"/>
          </w:tcPr>
          <w:p w:rsidR="00340F41" w:rsidRDefault="00340F41" w:rsidP="00502C3E">
            <w:pPr>
              <w:spacing w:after="120"/>
              <w:jc w:val="center"/>
            </w:pPr>
            <m:oMathPara>
              <m:oMath>
                <m:r>
                  <w:rPr>
                    <w:rFonts w:ascii="Cambria Math" w:hAnsi="Cambria Math"/>
                  </w:rPr>
                  <m:t>C</m:t>
                </m:r>
              </m:oMath>
            </m:oMathPara>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0</w:t>
            </w:r>
          </w:p>
        </w:tc>
        <w:tc>
          <w:tcPr>
            <w:tcW w:w="965" w:type="dxa"/>
            <w:vAlign w:val="center"/>
          </w:tcPr>
          <w:p w:rsidR="00340F41" w:rsidRDefault="00340F41" w:rsidP="00502C3E">
            <w:pPr>
              <w:jc w:val="center"/>
            </w:pPr>
            <w:r>
              <w:t>0</w:t>
            </w:r>
          </w:p>
        </w:tc>
        <w:tc>
          <w:tcPr>
            <w:tcW w:w="965" w:type="dxa"/>
            <w:vAlign w:val="center"/>
          </w:tcPr>
          <w:p w:rsidR="00340F41" w:rsidRDefault="00340F41" w:rsidP="00502C3E">
            <w:pPr>
              <w:jc w:val="center"/>
            </w:pPr>
            <w:r>
              <w:t>1</w:t>
            </w:r>
          </w:p>
        </w:tc>
        <w:tc>
          <w:tcPr>
            <w:tcW w:w="966" w:type="dxa"/>
            <w:vAlign w:val="center"/>
          </w:tcPr>
          <w:p w:rsidR="00340F41" w:rsidRDefault="00340F41" w:rsidP="00502C3E">
            <w:pPr>
              <w:jc w:val="center"/>
            </w:pPr>
            <w:r>
              <w:t>1</w:t>
            </w:r>
          </w:p>
        </w:tc>
      </w:tr>
      <w:tr w:rsidR="00340F41" w:rsidTr="00502C3E">
        <w:tc>
          <w:tcPr>
            <w:tcW w:w="965" w:type="dxa"/>
            <w:vAlign w:val="center"/>
          </w:tcPr>
          <w:p w:rsidR="00340F41" w:rsidRDefault="00340F41" w:rsidP="00502C3E">
            <w:pPr>
              <w:spacing w:after="120"/>
              <w:jc w:val="center"/>
            </w:pPr>
            <m:oMathPara>
              <m:oMath>
                <m:r>
                  <w:rPr>
                    <w:rFonts w:ascii="Cambria Math" w:hAnsi="Cambria Math"/>
                  </w:rPr>
                  <m:t>D</m:t>
                </m:r>
              </m:oMath>
            </m:oMathPara>
          </w:p>
        </w:tc>
        <w:tc>
          <w:tcPr>
            <w:tcW w:w="965" w:type="dxa"/>
            <w:vAlign w:val="center"/>
          </w:tcPr>
          <w:p w:rsidR="00340F41" w:rsidRDefault="00340F41" w:rsidP="00502C3E">
            <w:pPr>
              <w:jc w:val="center"/>
            </w:pPr>
            <w:r>
              <w:t>1</w:t>
            </w:r>
          </w:p>
        </w:tc>
        <w:tc>
          <w:tcPr>
            <w:tcW w:w="966" w:type="dxa"/>
            <w:vAlign w:val="center"/>
          </w:tcPr>
          <w:p w:rsidR="00340F41" w:rsidRDefault="00340F41" w:rsidP="00502C3E">
            <w:pPr>
              <w:jc w:val="center"/>
            </w:pPr>
            <w:r>
              <w:t>1</w:t>
            </w:r>
          </w:p>
        </w:tc>
        <w:tc>
          <w:tcPr>
            <w:tcW w:w="965" w:type="dxa"/>
            <w:vAlign w:val="center"/>
          </w:tcPr>
          <w:p w:rsidR="00340F41" w:rsidRDefault="00340F41" w:rsidP="00502C3E">
            <w:pPr>
              <w:jc w:val="center"/>
            </w:pPr>
            <w:r>
              <w:t>0</w:t>
            </w:r>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0</w:t>
            </w:r>
          </w:p>
        </w:tc>
      </w:tr>
      <w:tr w:rsidR="00340F41" w:rsidTr="00502C3E">
        <w:tc>
          <w:tcPr>
            <w:tcW w:w="965" w:type="dxa"/>
            <w:vAlign w:val="center"/>
          </w:tcPr>
          <w:p w:rsidR="00340F41" w:rsidRDefault="00340F41" w:rsidP="00502C3E">
            <w:pPr>
              <w:spacing w:after="120"/>
              <w:jc w:val="center"/>
            </w:pPr>
            <m:oMathPara>
              <m:oMath>
                <m:r>
                  <w:rPr>
                    <w:rFonts w:ascii="Cambria Math" w:hAnsi="Cambria Math"/>
                  </w:rPr>
                  <m:t>E</m:t>
                </m:r>
              </m:oMath>
            </m:oMathPara>
          </w:p>
        </w:tc>
        <w:tc>
          <w:tcPr>
            <w:tcW w:w="965" w:type="dxa"/>
            <w:vAlign w:val="center"/>
          </w:tcPr>
          <w:p w:rsidR="00340F41" w:rsidRDefault="00340F41" w:rsidP="00502C3E">
            <w:pPr>
              <w:jc w:val="center"/>
            </w:pPr>
            <w:r>
              <w:t>0</w:t>
            </w:r>
          </w:p>
        </w:tc>
        <w:tc>
          <w:tcPr>
            <w:tcW w:w="966" w:type="dxa"/>
            <w:vAlign w:val="center"/>
          </w:tcPr>
          <w:p w:rsidR="00340F41" w:rsidRDefault="00340F41" w:rsidP="00502C3E">
            <w:pPr>
              <w:jc w:val="center"/>
            </w:pPr>
            <w:r>
              <w:t>0</w:t>
            </w:r>
          </w:p>
        </w:tc>
        <w:tc>
          <w:tcPr>
            <w:tcW w:w="965" w:type="dxa"/>
            <w:vAlign w:val="center"/>
          </w:tcPr>
          <w:p w:rsidR="00340F41" w:rsidRDefault="00340F41" w:rsidP="00502C3E">
            <w:pPr>
              <w:jc w:val="center"/>
            </w:pPr>
            <w:r>
              <w:t>0</w:t>
            </w:r>
          </w:p>
        </w:tc>
        <w:tc>
          <w:tcPr>
            <w:tcW w:w="965" w:type="dxa"/>
            <w:vAlign w:val="center"/>
          </w:tcPr>
          <w:p w:rsidR="00340F41" w:rsidRDefault="00340F41" w:rsidP="00502C3E">
            <w:pPr>
              <w:jc w:val="center"/>
            </w:pPr>
            <w:r>
              <w:t>1</w:t>
            </w:r>
          </w:p>
        </w:tc>
        <w:tc>
          <w:tcPr>
            <w:tcW w:w="966" w:type="dxa"/>
            <w:vAlign w:val="center"/>
          </w:tcPr>
          <w:p w:rsidR="00340F41" w:rsidRDefault="00340F41" w:rsidP="00502C3E">
            <w:pPr>
              <w:jc w:val="center"/>
            </w:pPr>
            <w:r>
              <w:t>0</w:t>
            </w:r>
          </w:p>
        </w:tc>
      </w:tr>
    </w:tbl>
    <w:p w:rsidR="00340F41" w:rsidRDefault="00340F41" w:rsidP="001F64A8">
      <w:pPr>
        <w:rPr>
          <w:rFonts w:eastAsiaTheme="minorEastAsia"/>
        </w:rPr>
      </w:pPr>
    </w:p>
    <w:p w:rsidR="00340F41" w:rsidRDefault="00340F41" w:rsidP="001F64A8">
      <w:r>
        <w:tab/>
      </w:r>
    </w:p>
    <w:p w:rsidR="00340F41" w:rsidRDefault="00340F41" w:rsidP="001F64A8"/>
    <w:p w:rsidR="00340F41" w:rsidRDefault="00340F41" w:rsidP="001F64A8"/>
    <w:p w:rsidR="00340F41" w:rsidRDefault="00340F41" w:rsidP="001F64A8"/>
    <w:p w:rsidR="00340F41" w:rsidRDefault="00340F41" w:rsidP="001F64A8"/>
    <w:p w:rsidR="00340F41" w:rsidRDefault="00340F41" w:rsidP="001F64A8"/>
    <w:p w:rsidR="00340F41" w:rsidRDefault="00340F41" w:rsidP="001F64A8"/>
    <w:p w:rsidR="00340F41" w:rsidRDefault="00340F41" w:rsidP="0081393B">
      <w:pPr>
        <w:pStyle w:val="Parta"/>
      </w:pPr>
      <w:r w:rsidRPr="0081393B">
        <w:t>(a)</w:t>
      </w:r>
      <w:r w:rsidRPr="0081393B">
        <w:tab/>
        <w:t>Construct a digraph to show the above information.</w:t>
      </w:r>
      <w:r w:rsidRPr="0081393B">
        <w:tab/>
        <w:t>(3 marks)</w:t>
      </w:r>
    </w:p>
    <w:p w:rsidR="00340F41" w:rsidRDefault="00340F41" w:rsidP="0081393B">
      <w:pPr>
        <w:pStyle w:val="Parta"/>
      </w:pPr>
    </w:p>
    <w:p w:rsidR="00340F41" w:rsidRDefault="00340F41" w:rsidP="0081393B">
      <w:pPr>
        <w:pStyle w:val="Parta"/>
        <w:jc w:val="center"/>
      </w:pPr>
      <w:r>
        <w:rPr>
          <w:noProof/>
          <w:lang w:eastAsia="en-AU"/>
        </w:rPr>
        <mc:AlternateContent>
          <mc:Choice Requires="wps">
            <w:drawing>
              <wp:anchor distT="0" distB="0" distL="114300" distR="114300" simplePos="0" relativeHeight="251715584" behindDoc="0" locked="0" layoutInCell="1" allowOverlap="1" wp14:anchorId="04CA4916" wp14:editId="5F628BCF">
                <wp:simplePos x="0" y="0"/>
                <wp:positionH relativeFrom="column">
                  <wp:posOffset>-173990</wp:posOffset>
                </wp:positionH>
                <wp:positionV relativeFrom="paragraph">
                  <wp:posOffset>732790</wp:posOffset>
                </wp:positionV>
                <wp:extent cx="2051050" cy="1003300"/>
                <wp:effectExtent l="0" t="0" r="25400" b="25400"/>
                <wp:wrapNone/>
                <wp:docPr id="45" name="Text Box 45"/>
                <wp:cNvGraphicFramePr/>
                <a:graphic xmlns:a="http://schemas.openxmlformats.org/drawingml/2006/main">
                  <a:graphicData uri="http://schemas.microsoft.com/office/word/2010/wordprocessingShape">
                    <wps:wsp>
                      <wps:cNvSpPr txBox="1"/>
                      <wps:spPr>
                        <a:xfrm>
                          <a:off x="0" y="0"/>
                          <a:ext cx="2051050" cy="10033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320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all edges</w:t>
                                  </w:r>
                                </w:p>
                                <w:p w:rsidR="00340F41" w:rsidRDefault="00340F41">
                                  <w:r>
                                    <w:sym w:font="Wingdings" w:char="F0FC"/>
                                  </w:r>
                                  <w:r>
                                    <w:t xml:space="preserve"> at least 7 directions correct</w:t>
                                  </w:r>
                                </w:p>
                                <w:p w:rsidR="00340F41" w:rsidRDefault="00340F41">
                                  <w:r>
                                    <w:sym w:font="Wingdings" w:char="F0FC"/>
                                  </w:r>
                                  <w:r>
                                    <w:t xml:space="preserve"> all directions correct</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45" o:spid="_x0000_s1070" type="#_x0000_t202" style="position:absolute;left:0;text-align:left;margin-left:-13.7pt;margin-top:57.7pt;width:161.5pt;height:7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" fillcolor="window" strokecolor="window" strokeweight=".5pt">
                <v:textbox inset="0,0,0,0">
                  <w:txbxContent>
                    <w:tbl>
                      <w:tblPr>
                        <w:tblStyle w:val="TableGrid"/>
                        <w:tblW w:w="4991" w:type="pct"/>
                        <w:tblLook w:val="04A0" w:firstRow="1" w:lastRow="0" w:firstColumn="1" w:lastColumn="0" w:noHBand="0" w:noVBand="1"/>
                      </w:tblPr>
                      <w:tblGrid>
                        <w:gridCol w:w="3204"/>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t>See graph</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all edges</w:t>
                            </w:r>
                          </w:p>
                          <w:p w:rsidR="00340F41" w:rsidRDefault="00340F41">
                            <w:r>
                              <w:sym w:font="Wingdings" w:char="F0FC"/>
                            </w:r>
                            <w:r>
                              <w:t xml:space="preserve"> at least 7 directions correct</w:t>
                            </w:r>
                          </w:p>
                          <w:p w:rsidR="00340F41" w:rsidRDefault="00340F41">
                            <w:r>
                              <w:sym w:font="Wingdings" w:char="F0FC"/>
                            </w:r>
                            <w:r>
                              <w:t xml:space="preserve"> all directions correct</w:t>
                            </w:r>
                          </w:p>
                        </w:tc>
                      </w:tr>
                    </w:tbl>
                    <w:p w:rsidR="00340F41" w:rsidRDefault="00340F41" w:rsidP="004A4688"/>
                  </w:txbxContent>
                </v:textbox>
              </v:shape>
            </w:pict>
          </mc:Fallback>
        </mc:AlternateContent>
      </w:r>
      <w:r>
        <w:object w:dxaOrig="3384" w:dyaOrig="2731">
          <v:shape id="_x0000_i1035" type="#_x0000_t75" style="width:169.05pt;height:136.55pt" o:ole="">
            <v:imagedata r:id="rId32" o:title=""/>
          </v:shape>
          <o:OLEObject Type="Embed" ProgID="FXDraw.Graphic" ShapeID="_x0000_i1035" DrawAspect="Content" ObjectID="_1587537843" r:id="rId33"/>
        </w:object>
      </w:r>
    </w:p>
    <w:p w:rsidR="00340F41" w:rsidRDefault="00340F41" w:rsidP="0081393B">
      <w:pPr>
        <w:pStyle w:val="Parta"/>
      </w:pPr>
    </w:p>
    <w:p w:rsidR="00340F41" w:rsidRDefault="00340F41" w:rsidP="0081393B">
      <w:pPr>
        <w:pStyle w:val="Parta"/>
        <w:rPr>
          <w:rFonts w:eastAsiaTheme="minorEastAsia"/>
        </w:rPr>
      </w:pPr>
      <w:r>
        <w:rPr>
          <w:noProof/>
          <w:lang w:eastAsia="en-AU"/>
        </w:rPr>
        <mc:AlternateContent>
          <mc:Choice Requires="wps">
            <w:drawing>
              <wp:anchor distT="0" distB="0" distL="114300" distR="114300" simplePos="0" relativeHeight="251716608" behindDoc="0" locked="0" layoutInCell="1" allowOverlap="1" wp14:anchorId="04CA4916" wp14:editId="5F628BCF">
                <wp:simplePos x="0" y="0"/>
                <wp:positionH relativeFrom="column">
                  <wp:posOffset>2232660</wp:posOffset>
                </wp:positionH>
                <wp:positionV relativeFrom="paragraph">
                  <wp:posOffset>23495</wp:posOffset>
                </wp:positionV>
                <wp:extent cx="1835150" cy="1612900"/>
                <wp:effectExtent l="0" t="0" r="12700" b="25400"/>
                <wp:wrapNone/>
                <wp:docPr id="46" name="Text Box 46"/>
                <wp:cNvGraphicFramePr/>
                <a:graphic xmlns:a="http://schemas.openxmlformats.org/drawingml/2006/main">
                  <a:graphicData uri="http://schemas.microsoft.com/office/word/2010/wordprocessingShape">
                    <wps:wsp>
                      <wps:cNvSpPr txBox="1"/>
                      <wps:spPr>
                        <a:xfrm>
                          <a:off x="0" y="0"/>
                          <a:ext cx="1835150" cy="16129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286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rPr>
                                      <w:noProof/>
                                      <w:lang w:eastAsia="en-AU"/>
                                    </w:rPr>
                                    <w:drawing>
                                      <wp:inline distT="0" distB="0" distL="0" distR="0" wp14:anchorId="2CE45116" wp14:editId="6B251974">
                                        <wp:extent cx="866775" cy="914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6775" cy="914400"/>
                                                </a:xfrm>
                                                <a:prstGeom prst="rect">
                                                  <a:avLst/>
                                                </a:prstGeom>
                                              </pic:spPr>
                                            </pic:pic>
                                          </a:graphicData>
                                        </a:graphic>
                                      </wp:inline>
                                    </w:drawing>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w:t>
                                  </w:r>
                                  <w:r>
                                    <w:rPr>
                                      <w:rFonts w:eastAsiaTheme="minorEastAsia"/>
                                    </w:rPr>
                                    <w:t xml:space="preserve">calculates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correctly</w:t>
                                  </w:r>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46" o:spid="_x0000_s1071" type="#_x0000_t202" style="position:absolute;left:0;text-align:left;margin-left:175.8pt;margin-top:1.85pt;width:144.5pt;height:1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2865"/>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w:r>
                              <w:rPr>
                                <w:noProof/>
                                <w:lang w:eastAsia="en-AU"/>
                              </w:rPr>
                              <w:drawing>
                                <wp:inline distT="0" distB="0" distL="0" distR="0" wp14:anchorId="2CE45116" wp14:editId="6B251974">
                                  <wp:extent cx="866775" cy="9144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66775" cy="914400"/>
                                          </a:xfrm>
                                          <a:prstGeom prst="rect">
                                            <a:avLst/>
                                          </a:prstGeom>
                                        </pic:spPr>
                                      </pic:pic>
                                    </a:graphicData>
                                  </a:graphic>
                                </wp:inline>
                              </w:drawing>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w:t>
                            </w:r>
                            <w:r>
                              <w:rPr>
                                <w:rFonts w:eastAsiaTheme="minorEastAsia"/>
                              </w:rPr>
                              <w:t xml:space="preserve">calculates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 xml:space="preserve"> correctly</w:t>
                            </w:r>
                          </w:p>
                        </w:tc>
                      </w:tr>
                    </w:tbl>
                    <w:p w:rsidR="00340F41" w:rsidRDefault="00340F41" w:rsidP="004A4688"/>
                  </w:txbxContent>
                </v:textbox>
              </v:shape>
            </w:pict>
          </mc:Fallback>
        </mc:AlternateContent>
      </w:r>
      <w:r>
        <w:t>(b)</w:t>
      </w:r>
      <w:r>
        <w:tab/>
        <w:t xml:space="preserve">Calculate the matrix </w:t>
      </w:r>
      <m:oMath>
        <m:sSup>
          <m:sSupPr>
            <m:ctrlPr>
              <w:rPr>
                <w:rFonts w:ascii="Cambria Math" w:hAnsi="Cambria Math"/>
                <w:i/>
              </w:rPr>
            </m:ctrlPr>
          </m:sSupPr>
          <m:e>
            <m:r>
              <w:rPr>
                <w:rFonts w:ascii="Cambria Math" w:hAnsi="Cambria Math"/>
              </w:rPr>
              <m:t>M</m:t>
            </m:r>
          </m:e>
          <m:sup>
            <m:r>
              <w:rPr>
                <w:rFonts w:ascii="Cambria Math" w:hAnsi="Cambria Math"/>
              </w:rPr>
              <m:t>2</m:t>
            </m:r>
          </m:sup>
        </m:sSup>
      </m:oMath>
      <w:r>
        <w:rPr>
          <w:rFonts w:eastAsiaTheme="minorEastAsia"/>
        </w:rPr>
        <w:t>.</w:t>
      </w:r>
      <w:r>
        <w:rPr>
          <w:rFonts w:eastAsiaTheme="minorEastAsia"/>
        </w:rPr>
        <w:tab/>
        <w:t>(1 mark)</w:t>
      </w: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Default="00340F41" w:rsidP="0081393B">
      <w:pPr>
        <w:pStyle w:val="Parta"/>
        <w:rPr>
          <w:rFonts w:eastAsiaTheme="minorEastAsia"/>
        </w:rPr>
      </w:pPr>
    </w:p>
    <w:p w:rsidR="00340F41" w:rsidRPr="0081393B" w:rsidRDefault="00340F41" w:rsidP="0081393B">
      <w:pPr>
        <w:pStyle w:val="Parta"/>
      </w:pPr>
      <w:r>
        <w:rPr>
          <w:rFonts w:eastAsiaTheme="minorEastAsia"/>
        </w:rPr>
        <w:t>(c)</w:t>
      </w:r>
      <w:r>
        <w:rPr>
          <w:rFonts w:eastAsiaTheme="minorEastAsia"/>
        </w:rPr>
        <w:tab/>
        <w:t xml:space="preserve">If child </w:t>
      </w:r>
      <m:oMath>
        <m:r>
          <w:rPr>
            <w:rFonts w:ascii="Cambria Math" w:eastAsiaTheme="minorEastAsia" w:hAnsi="Cambria Math"/>
          </w:rPr>
          <m:t>D</m:t>
        </m:r>
      </m:oMath>
      <w:r>
        <w:rPr>
          <w:rFonts w:eastAsiaTheme="minorEastAsia"/>
        </w:rPr>
        <w:t xml:space="preserve"> wanted to locate child </w:t>
      </w:r>
      <m:oMath>
        <m:r>
          <w:rPr>
            <w:rFonts w:ascii="Cambria Math" w:eastAsiaTheme="minorEastAsia" w:hAnsi="Cambria Math"/>
          </w:rPr>
          <m:t>E</m:t>
        </m:r>
      </m:oMath>
      <w:r>
        <w:rPr>
          <w:rFonts w:eastAsiaTheme="minorEastAsia"/>
        </w:rPr>
        <w:t xml:space="preserve"> with the help of one other child, could they? Explain how an element of </w:t>
      </w:r>
      <m:oMath>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oMath>
      <w:r>
        <w:rPr>
          <w:rFonts w:eastAsiaTheme="minorEastAsia"/>
        </w:rPr>
        <w:t xml:space="preserve"> can help justify your answer.</w:t>
      </w:r>
      <w:r>
        <w:rPr>
          <w:rFonts w:eastAsiaTheme="minorEastAsia"/>
        </w:rPr>
        <w:tab/>
        <w:t>(2 marks)</w:t>
      </w:r>
    </w:p>
    <w:p w:rsidR="00340F41" w:rsidRDefault="00340F41" w:rsidP="0081393B">
      <w:pPr>
        <w:pStyle w:val="Parta"/>
      </w:pPr>
      <w:r>
        <w:rPr>
          <w:noProof/>
          <w:lang w:eastAsia="en-AU"/>
        </w:rPr>
        <mc:AlternateContent>
          <mc:Choice Requires="wps">
            <w:drawing>
              <wp:anchor distT="0" distB="0" distL="114300" distR="114300" simplePos="0" relativeHeight="251717632" behindDoc="0" locked="0" layoutInCell="1" allowOverlap="1" wp14:anchorId="04CA4916" wp14:editId="5F628BCF">
                <wp:simplePos x="0" y="0"/>
                <wp:positionH relativeFrom="column">
                  <wp:posOffset>1521460</wp:posOffset>
                </wp:positionH>
                <wp:positionV relativeFrom="paragraph">
                  <wp:posOffset>38100</wp:posOffset>
                </wp:positionV>
                <wp:extent cx="3854450" cy="1168400"/>
                <wp:effectExtent l="0" t="0" r="12700" b="12700"/>
                <wp:wrapNone/>
                <wp:docPr id="47" name="Text Box 47"/>
                <wp:cNvGraphicFramePr/>
                <a:graphic xmlns:a="http://schemas.openxmlformats.org/drawingml/2006/main">
                  <a:graphicData uri="http://schemas.microsoft.com/office/word/2010/wordprocessingShape">
                    <wps:wsp>
                      <wps:cNvSpPr txBox="1"/>
                      <wps:spPr>
                        <a:xfrm>
                          <a:off x="0" y="0"/>
                          <a:ext cx="3854450" cy="11684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6039"/>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rPr>
                                      <w:rFonts w:eastAsiaTheme="minorEastAsia"/>
                                    </w:rPr>
                                  </w:pPr>
                                  <w:r>
                                    <w:rPr>
                                      <w:rFonts w:eastAsiaTheme="minorEastAsia"/>
                                    </w:rPr>
                                    <w:t>Yes.</w:t>
                                  </w:r>
                                </w:p>
                                <w:p w:rsidR="00340F41" w:rsidRDefault="00671DE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45</m:t>
                                        </m:r>
                                      </m:sub>
                                    </m:sSub>
                                    <m:r>
                                      <w:rPr>
                                        <w:rFonts w:ascii="Cambria Math" w:eastAsiaTheme="minorEastAsia" w:hAnsi="Cambria Math"/>
                                      </w:rPr>
                                      <m:t>&gt;0</m:t>
                                    </m:r>
                                  </m:oMath>
                                  <w:r w:rsidR="00340F41">
                                    <w:rPr>
                                      <w:rFonts w:eastAsiaTheme="minorEastAsia"/>
                                    </w:rPr>
                                    <w:t xml:space="preserve"> means they can find out through another child (</w:t>
                                  </w:r>
                                  <m:oMath>
                                    <m:r>
                                      <w:rPr>
                                        <w:rFonts w:ascii="Cambria Math" w:eastAsiaTheme="minorEastAsia" w:hAnsi="Cambria Math"/>
                                      </w:rPr>
                                      <m:t>B</m:t>
                                    </m:r>
                                  </m:oMath>
                                  <w:r w:rsidR="00340F41">
                                    <w:rPr>
                                      <w:rFonts w:eastAsiaTheme="minorEastAsia"/>
                                    </w:rPr>
                                    <w:t>).</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yes</w:t>
                                  </w:r>
                                </w:p>
                                <w:p w:rsidR="00340F41" w:rsidRDefault="00340F41">
                                  <w:r>
                                    <w:sym w:font="Wingdings" w:char="F0FC"/>
                                  </w:r>
                                  <w:r>
                                    <w:t xml:space="preserve"> explanation involving </w:t>
                                  </w:r>
                                  <m:oMath>
                                    <m:sSub>
                                      <m:sSubPr>
                                        <m:ctrlPr>
                                          <w:rPr>
                                            <w:rFonts w:ascii="Cambria Math" w:hAnsi="Cambria Math"/>
                                            <w:i/>
                                          </w:rPr>
                                        </m:ctrlPr>
                                      </m:sSubPr>
                                      <m:e>
                                        <m:r>
                                          <w:rPr>
                                            <w:rFonts w:ascii="Cambria Math" w:hAnsi="Cambria Math"/>
                                          </w:rPr>
                                          <m:t>m</m:t>
                                        </m:r>
                                      </m:e>
                                      <m:sub>
                                        <m:r>
                                          <w:rPr>
                                            <w:rFonts w:ascii="Cambria Math" w:hAnsi="Cambria Math"/>
                                          </w:rPr>
                                          <m:t>45</m:t>
                                        </m:r>
                                      </m:sub>
                                    </m:sSub>
                                  </m:oMath>
                                </w:p>
                              </w:tc>
                            </w:tr>
                          </w:tbl>
                          <w:p w:rsidR="00340F41" w:rsidRDefault="00340F41" w:rsidP="004A468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4916" id="Text Box 47" o:spid="_x0000_s1072" type="#_x0000_t202" style="position:absolute;left:0;text-align:left;margin-left:119.8pt;margin-top:3pt;width:303.5pt;height:9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" fillcolor="window" strokecolor="window" strokeweight=".5pt">
                <v:textbox inset="0,0,0,0">
                  <w:txbxContent>
                    <w:tbl>
                      <w:tblPr>
                        <w:tblStyle w:val="TableGrid"/>
                        <w:tblW w:w="4991" w:type="pct"/>
                        <w:tblLook w:val="04A0" w:firstRow="1" w:lastRow="0" w:firstColumn="1" w:lastColumn="0" w:noHBand="0" w:noVBand="1"/>
                      </w:tblPr>
                      <w:tblGrid>
                        <w:gridCol w:w="6039"/>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rPr>
                                <w:rFonts w:eastAsiaTheme="minorEastAsia"/>
                              </w:rPr>
                            </w:pPr>
                            <w:r>
                              <w:rPr>
                                <w:rFonts w:eastAsiaTheme="minorEastAsia"/>
                              </w:rPr>
                              <w:t>Yes.</w:t>
                            </w:r>
                          </w:p>
                          <w:p w:rsidR="00340F41" w:rsidRDefault="00671DE0">
                            <w:pPr>
                              <w:rPr>
                                <w:rFonts w:eastAsiaTheme="minorEastAsia"/>
                              </w:rPr>
                            </w:pPr>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45</m:t>
                                  </m:r>
                                </m:sub>
                              </m:sSub>
                              <m:r>
                                <w:rPr>
                                  <w:rFonts w:ascii="Cambria Math" w:eastAsiaTheme="minorEastAsia" w:hAnsi="Cambria Math"/>
                                </w:rPr>
                                <m:t>&gt;0</m:t>
                              </m:r>
                            </m:oMath>
                            <w:r w:rsidR="00340F41">
                              <w:rPr>
                                <w:rFonts w:eastAsiaTheme="minorEastAsia"/>
                              </w:rPr>
                              <w:t xml:space="preserve"> means they can find out through another child (</w:t>
                            </w:r>
                            <m:oMath>
                              <m:r>
                                <w:rPr>
                                  <w:rFonts w:ascii="Cambria Math" w:eastAsiaTheme="minorEastAsia" w:hAnsi="Cambria Math"/>
                                </w:rPr>
                                <m:t>B</m:t>
                              </m:r>
                            </m:oMath>
                            <w:r w:rsidR="00340F41">
                              <w:rPr>
                                <w:rFonts w:eastAsiaTheme="minorEastAsia"/>
                              </w:rPr>
                              <w:t>).</w:t>
                            </w:r>
                          </w:p>
                          <w:p w:rsidR="00340F41" w:rsidRDefault="00340F41"/>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states yes</w:t>
                            </w:r>
                          </w:p>
                          <w:p w:rsidR="00340F41" w:rsidRDefault="00340F41">
                            <w:r>
                              <w:sym w:font="Wingdings" w:char="F0FC"/>
                            </w:r>
                            <w:r>
                              <w:t xml:space="preserve"> explanation involving </w:t>
                            </w:r>
                            <m:oMath>
                              <m:sSub>
                                <m:sSubPr>
                                  <m:ctrlPr>
                                    <w:rPr>
                                      <w:rFonts w:ascii="Cambria Math" w:hAnsi="Cambria Math"/>
                                      <w:i/>
                                    </w:rPr>
                                  </m:ctrlPr>
                                </m:sSubPr>
                                <m:e>
                                  <m:r>
                                    <w:rPr>
                                      <w:rFonts w:ascii="Cambria Math" w:hAnsi="Cambria Math"/>
                                    </w:rPr>
                                    <m:t>m</m:t>
                                  </m:r>
                                </m:e>
                                <m:sub>
                                  <m:r>
                                    <w:rPr>
                                      <w:rFonts w:ascii="Cambria Math" w:hAnsi="Cambria Math"/>
                                    </w:rPr>
                                    <m:t>45</m:t>
                                  </m:r>
                                </m:sub>
                              </m:sSub>
                            </m:oMath>
                          </w:p>
                        </w:tc>
                      </w:tr>
                    </w:tbl>
                    <w:p w:rsidR="00340F41" w:rsidRDefault="00340F41" w:rsidP="004A4688"/>
                  </w:txbxContent>
                </v:textbox>
              </v:shape>
            </w:pict>
          </mc:Fallback>
        </mc:AlternateContent>
      </w:r>
    </w:p>
    <w:p w:rsidR="00340F41" w:rsidRDefault="00340F41" w:rsidP="001F64A8"/>
    <w:p w:rsidR="00340F41" w:rsidRDefault="00340F41" w:rsidP="004A4688"/>
    <w:p w:rsidR="00340F41" w:rsidRDefault="00340F41" w:rsidP="004A4688"/>
    <w:p w:rsidR="00340F41" w:rsidRDefault="00340F41" w:rsidP="004A4688"/>
    <w:p w:rsidR="00340F41" w:rsidRDefault="00340F41" w:rsidP="004A4688"/>
    <w:p w:rsidR="00340F41" w:rsidRDefault="00340F41" w:rsidP="004A4688"/>
    <w:p w:rsidR="00340F41" w:rsidRDefault="00340F41" w:rsidP="00A606A0">
      <w:pPr>
        <w:pStyle w:val="Parta"/>
      </w:pPr>
    </w:p>
    <w:p w:rsidR="00340F41" w:rsidRDefault="00340F41" w:rsidP="00A606A0">
      <w:pPr>
        <w:pStyle w:val="Parta"/>
      </w:pPr>
    </w:p>
    <w:p w:rsidR="00340F41" w:rsidRDefault="00340F41" w:rsidP="00A606A0">
      <w:pPr>
        <w:pStyle w:val="Parta"/>
        <w:rPr>
          <w:rFonts w:eastAsiaTheme="minorEastAsia"/>
        </w:rPr>
      </w:pPr>
      <w:r>
        <w:t>(d)</w:t>
      </w:r>
      <w:r>
        <w:tab/>
        <w:t xml:space="preserve">Two children are unable to </w:t>
      </w:r>
      <w:r>
        <w:rPr>
          <w:rFonts w:eastAsiaTheme="minorEastAsia"/>
        </w:rPr>
        <w:t>locate all the other children, even with the help of one other child. Who are these two, and who can't they locate?</w:t>
      </w:r>
      <w:r>
        <w:rPr>
          <w:rFonts w:eastAsiaTheme="minorEastAsia"/>
        </w:rPr>
        <w:tab/>
        <w:t>(2 marks)</w:t>
      </w:r>
    </w:p>
    <w:p w:rsidR="00340F41" w:rsidRDefault="00340F41" w:rsidP="00A606A0">
      <w:pPr>
        <w:pStyle w:val="Parta"/>
        <w:rPr>
          <w:rFonts w:eastAsiaTheme="minorEastAsia"/>
        </w:rPr>
      </w:pPr>
      <w:r>
        <w:rPr>
          <w:noProof/>
          <w:lang w:eastAsia="en-AU"/>
        </w:rPr>
        <mc:AlternateContent>
          <mc:Choice Requires="wps">
            <w:drawing>
              <wp:anchor distT="0" distB="0" distL="114300" distR="114300" simplePos="0" relativeHeight="251718656" behindDoc="0" locked="0" layoutInCell="1" allowOverlap="1" wp14:anchorId="29273087" wp14:editId="5F7D846E">
                <wp:simplePos x="0" y="0"/>
                <wp:positionH relativeFrom="column">
                  <wp:posOffset>1350010</wp:posOffset>
                </wp:positionH>
                <wp:positionV relativeFrom="paragraph">
                  <wp:posOffset>80645</wp:posOffset>
                </wp:positionV>
                <wp:extent cx="2794000" cy="1168400"/>
                <wp:effectExtent l="0" t="0" r="25400" b="12700"/>
                <wp:wrapNone/>
                <wp:docPr id="48" name="Text Box 48"/>
                <wp:cNvGraphicFramePr/>
                <a:graphic xmlns:a="http://schemas.openxmlformats.org/drawingml/2006/main">
                  <a:graphicData uri="http://schemas.microsoft.com/office/word/2010/wordprocessingShape">
                    <wps:wsp>
                      <wps:cNvSpPr txBox="1"/>
                      <wps:spPr>
                        <a:xfrm>
                          <a:off x="0" y="0"/>
                          <a:ext cx="2794000" cy="1168400"/>
                        </a:xfrm>
                        <a:prstGeom prst="rect">
                          <a:avLst/>
                        </a:prstGeom>
                        <a:solidFill>
                          <a:sysClr val="window" lastClr="FFFFFF"/>
                        </a:solidFill>
                        <a:ln w="6350">
                          <a:solidFill>
                            <a:sysClr val="window" lastClr="FFFFFF"/>
                          </a:solidFill>
                        </a:ln>
                      </wps:spPr>
                      <wps:txbx>
                        <w:txbxContent>
                          <w:tbl>
                            <w:tblPr>
                              <w:tblStyle w:val="TableGrid"/>
                              <w:tblW w:w="4991" w:type="pct"/>
                              <w:tblLook w:val="04A0" w:firstRow="1" w:lastRow="0" w:firstColumn="1" w:lastColumn="0" w:noHBand="0" w:noVBand="1"/>
                            </w:tblPr>
                            <w:tblGrid>
                              <w:gridCol w:w="4372"/>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m:oMath>
                                    <m:r>
                                      <w:rPr>
                                        <w:rFonts w:ascii="Cambria Math" w:hAnsi="Cambria Math"/>
                                      </w:rPr>
                                      <m:t>B</m:t>
                                    </m:r>
                                  </m:oMath>
                                  <w:r>
                                    <w:t xml:space="preserve"> can't locate </w:t>
                                  </w:r>
                                  <m:oMath>
                                    <m:r>
                                      <w:rPr>
                                        <w:rFonts w:ascii="Cambria Math" w:hAnsi="Cambria Math"/>
                                      </w:rPr>
                                      <m:t>A</m:t>
                                    </m:r>
                                  </m:oMath>
                                </w:p>
                                <w:p w:rsidR="00340F41" w:rsidRDefault="00340F41">
                                  <m:oMath>
                                    <m:r>
                                      <w:rPr>
                                        <w:rFonts w:ascii="Cambria Math" w:hAnsi="Cambria Math"/>
                                      </w:rPr>
                                      <m:t>E</m:t>
                                    </m:r>
                                  </m:oMath>
                                  <w:r>
                                    <w:t xml:space="preserve"> can't locate </w:t>
                                  </w:r>
                                  <m:oMath>
                                    <m:r>
                                      <w:rPr>
                                        <w:rFonts w:ascii="Cambria Math" w:hAnsi="Cambria Math"/>
                                      </w:rPr>
                                      <m:t>C</m:t>
                                    </m:r>
                                  </m:oMath>
                                </w:p>
                                <w:p w:rsidR="00340F41" w:rsidRPr="0086374D" w:rsidRDefault="00340F41">
                                  <w:pPr>
                                    <w:rPr>
                                      <w:i/>
                                    </w:rPr>
                                  </w:pPr>
                                  <w:r w:rsidRPr="0086374D">
                                    <w:rPr>
                                      <w:i/>
                                    </w:rPr>
                                    <w:t>(0 elements</w:t>
                                  </w:r>
                                  <w:r>
                                    <w:rPr>
                                      <w:i/>
                                    </w:rPr>
                                    <w:t xml:space="preserve"> except diagonal</w:t>
                                  </w:r>
                                  <w:r w:rsidRPr="0086374D">
                                    <w:rPr>
                                      <w:i/>
                                    </w:rPr>
                                    <w:t xml:space="preserve"> in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m:t>
                                    </m:r>
                                  </m:oMath>
                                  <w:r w:rsidRPr="0086374D">
                                    <w:rPr>
                                      <w:rFonts w:eastAsiaTheme="minorEastAsia"/>
                                      <w:i/>
                                    </w:rPr>
                                    <w:t>)</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identifies first pair</w:t>
                                  </w:r>
                                </w:p>
                                <w:p w:rsidR="00340F41" w:rsidRDefault="00340F41">
                                  <w:r>
                                    <w:sym w:font="Wingdings" w:char="F0FC"/>
                                  </w:r>
                                  <w:r>
                                    <w:t xml:space="preserve"> identifies second pair</w:t>
                                  </w:r>
                                </w:p>
                              </w:tc>
                            </w:tr>
                          </w:tbl>
                          <w:p w:rsidR="00340F41" w:rsidRDefault="00340F41" w:rsidP="001A4B2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73087" id="Text Box 48" o:spid="_x0000_s1073" type="#_x0000_t202" style="position:absolute;left:0;text-align:left;margin-left:106.3pt;margin-top:6.35pt;width:220pt;height: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" fillcolor="window" strokecolor="window" strokeweight=".5pt">
                <v:textbox inset="0,0,0,0">
                  <w:txbxContent>
                    <w:tbl>
                      <w:tblPr>
                        <w:tblStyle w:val="TableGrid"/>
                        <w:tblW w:w="4991" w:type="pct"/>
                        <w:tblLook w:val="04A0" w:firstRow="1" w:lastRow="0" w:firstColumn="1" w:lastColumn="0" w:noHBand="0" w:noVBand="1"/>
                      </w:tblPr>
                      <w:tblGrid>
                        <w:gridCol w:w="4372"/>
                      </w:tblGrid>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Solution</w:t>
                            </w:r>
                          </w:p>
                        </w:tc>
                      </w:tr>
                      <w:tr w:rsidR="00340F41" w:rsidTr="00BC4B6B">
                        <w:tc>
                          <w:tcPr>
                            <w:tcW w:w="5000" w:type="pct"/>
                          </w:tcPr>
                          <w:p w:rsidR="00340F41" w:rsidRDefault="00340F41">
                            <w:pPr>
                              <w:spacing w:after="120"/>
                            </w:pPr>
                            <m:oMath>
                              <m:r>
                                <w:rPr>
                                  <w:rFonts w:ascii="Cambria Math" w:hAnsi="Cambria Math"/>
                                </w:rPr>
                                <m:t>B</m:t>
                              </m:r>
                            </m:oMath>
                            <w:r>
                              <w:t xml:space="preserve"> can't locate </w:t>
                            </w:r>
                            <m:oMath>
                              <m:r>
                                <w:rPr>
                                  <w:rFonts w:ascii="Cambria Math" w:hAnsi="Cambria Math"/>
                                </w:rPr>
                                <m:t>A</m:t>
                              </m:r>
                            </m:oMath>
                          </w:p>
                          <w:p w:rsidR="00340F41" w:rsidRDefault="00340F41">
                            <m:oMath>
                              <m:r>
                                <w:rPr>
                                  <w:rFonts w:ascii="Cambria Math" w:hAnsi="Cambria Math"/>
                                </w:rPr>
                                <m:t>E</m:t>
                              </m:r>
                            </m:oMath>
                            <w:r>
                              <w:t xml:space="preserve"> can't locate </w:t>
                            </w:r>
                            <m:oMath>
                              <m:r>
                                <w:rPr>
                                  <w:rFonts w:ascii="Cambria Math" w:hAnsi="Cambria Math"/>
                                </w:rPr>
                                <m:t>C</m:t>
                              </m:r>
                            </m:oMath>
                          </w:p>
                          <w:p w:rsidR="00340F41" w:rsidRPr="0086374D" w:rsidRDefault="00340F41">
                            <w:pPr>
                              <w:rPr>
                                <w:i/>
                              </w:rPr>
                            </w:pPr>
                            <w:r w:rsidRPr="0086374D">
                              <w:rPr>
                                <w:i/>
                              </w:rPr>
                              <w:t>(0 elements</w:t>
                            </w:r>
                            <w:r>
                              <w:rPr>
                                <w:i/>
                              </w:rPr>
                              <w:t xml:space="preserve"> except diagonal</w:t>
                            </w:r>
                            <w:r w:rsidRPr="0086374D">
                              <w:rPr>
                                <w:i/>
                              </w:rPr>
                              <w:t xml:space="preserve"> in </w:t>
                            </w:r>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m:t>
                              </m:r>
                            </m:oMath>
                            <w:r w:rsidRPr="0086374D">
                              <w:rPr>
                                <w:rFonts w:eastAsiaTheme="minorEastAsia"/>
                                <w:i/>
                              </w:rPr>
                              <w:t>)</w:t>
                            </w:r>
                          </w:p>
                        </w:tc>
                      </w:tr>
                      <w:tr w:rsidR="00340F41" w:rsidTr="004A4688">
                        <w:trPr>
                          <w:trHeight w:hRule="exact" w:val="255"/>
                        </w:trPr>
                        <w:tc>
                          <w:tcPr>
                            <w:tcW w:w="5000" w:type="pct"/>
                            <w:shd w:val="clear" w:color="auto" w:fill="E7E6E6" w:themeFill="background2"/>
                          </w:tcPr>
                          <w:p w:rsidR="00340F41" w:rsidRPr="00BC4B6B" w:rsidRDefault="00340F41" w:rsidP="00BC4B6B">
                            <w:pPr>
                              <w:spacing w:after="120"/>
                              <w:jc w:val="center"/>
                              <w:rPr>
                                <w:b/>
                              </w:rPr>
                            </w:pPr>
                            <w:r w:rsidRPr="000B0955">
                              <w:rPr>
                                <w:b/>
                              </w:rPr>
                              <w:t>S</w:t>
                            </w:r>
                            <w:r>
                              <w:rPr>
                                <w:b/>
                              </w:rPr>
                              <w:t>pecific behaviours</w:t>
                            </w:r>
                          </w:p>
                        </w:tc>
                      </w:tr>
                      <w:tr w:rsidR="00340F41" w:rsidTr="00BC4B6B">
                        <w:tc>
                          <w:tcPr>
                            <w:tcW w:w="5000" w:type="pct"/>
                          </w:tcPr>
                          <w:p w:rsidR="00340F41" w:rsidRDefault="00340F41">
                            <w:pPr>
                              <w:spacing w:after="120"/>
                            </w:pPr>
                            <w:r>
                              <w:sym w:font="Wingdings" w:char="F0FC"/>
                            </w:r>
                            <w:r>
                              <w:t xml:space="preserve"> identifies first pair</w:t>
                            </w:r>
                          </w:p>
                          <w:p w:rsidR="00340F41" w:rsidRDefault="00340F41">
                            <w:r>
                              <w:sym w:font="Wingdings" w:char="F0FC"/>
                            </w:r>
                            <w:r>
                              <w:t xml:space="preserve"> identifies second pair</w:t>
                            </w:r>
                          </w:p>
                        </w:tc>
                      </w:tr>
                    </w:tbl>
                    <w:p w:rsidR="00340F41" w:rsidRDefault="00340F41" w:rsidP="001A4B28"/>
                  </w:txbxContent>
                </v:textbox>
              </v:shape>
            </w:pict>
          </mc:Fallback>
        </mc:AlternateContent>
      </w:r>
      <w:r>
        <w:rPr>
          <w:noProof/>
          <w:lang w:eastAsia="en-AU"/>
        </w:rPr>
        <w:drawing>
          <wp:anchor distT="0" distB="0" distL="114300" distR="114300" simplePos="0" relativeHeight="251719680" behindDoc="0" locked="0" layoutInCell="1" allowOverlap="1">
            <wp:simplePos x="0" y="0"/>
            <wp:positionH relativeFrom="column">
              <wp:posOffset>4309110</wp:posOffset>
            </wp:positionH>
            <wp:positionV relativeFrom="paragraph">
              <wp:posOffset>99695</wp:posOffset>
            </wp:positionV>
            <wp:extent cx="895350" cy="895350"/>
            <wp:effectExtent l="0" t="0" r="0" b="0"/>
            <wp:wrapThrough wrapText="bothSides">
              <wp:wrapPolygon edited="0">
                <wp:start x="0" y="0"/>
                <wp:lineTo x="0" y="21140"/>
                <wp:lineTo x="21140" y="21140"/>
                <wp:lineTo x="2114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p w:rsidR="00340F41" w:rsidRDefault="00340F41" w:rsidP="00A606A0">
      <w:pPr>
        <w:pStyle w:val="Parta"/>
        <w:rPr>
          <w:rFonts w:eastAsiaTheme="minorEastAsia"/>
        </w:rPr>
      </w:pPr>
    </w:p>
    <w:p w:rsidR="00340F41" w:rsidRDefault="00340F41" w:rsidP="00A606A0">
      <w:pPr>
        <w:pStyle w:val="Parta"/>
      </w:pPr>
    </w:p>
    <w:p w:rsidR="00340F41" w:rsidRDefault="00340F41" w:rsidP="00340F41">
      <w:pPr>
        <w:pStyle w:val="QNum"/>
        <w:sectPr w:rsidR="00340F41" w:rsidSect="00153DDB">
          <w:headerReference w:type="first" r:id="rId36"/>
          <w:footerReference w:type="first" r:id="rId37"/>
          <w:pgSz w:w="11906" w:h="16838" w:code="9"/>
          <w:pgMar w:top="1247" w:right="1134" w:bottom="851" w:left="1304" w:header="737" w:footer="567" w:gutter="0"/>
          <w:cols w:space="708"/>
          <w:titlePg/>
          <w:docGrid w:linePitch="360"/>
        </w:sectPr>
      </w:pPr>
    </w:p>
    <w:p w:rsidR="00340F41" w:rsidRPr="00B167A1" w:rsidRDefault="00340F41" w:rsidP="00E61987">
      <w:pPr>
        <w:pStyle w:val="QNum"/>
        <w:rPr>
          <w:b w:val="0"/>
        </w:rPr>
      </w:pPr>
      <w:r w:rsidRPr="00B167A1">
        <w:rPr>
          <w:b w:val="0"/>
        </w:rPr>
        <w:lastRenderedPageBreak/>
        <w:t>Additional working space</w:t>
      </w:r>
    </w:p>
    <w:p w:rsidR="00340F41" w:rsidRPr="008A70F8" w:rsidRDefault="00340F41" w:rsidP="008A70F8"/>
    <w:p w:rsidR="00340F41" w:rsidRDefault="00340F41" w:rsidP="00E61987">
      <w:r>
        <w:t>Question number: _________</w:t>
      </w:r>
    </w:p>
    <w:p w:rsidR="00340F41" w:rsidRDefault="00340F41" w:rsidP="00E61987"/>
    <w:p w:rsidR="00340F41" w:rsidRPr="008A70F8" w:rsidRDefault="00340F41" w:rsidP="008A70F8"/>
    <w:p w:rsidR="00340F41" w:rsidRPr="008103B4" w:rsidRDefault="00340F41" w:rsidP="00E61987">
      <w:r>
        <w:br w:type="page"/>
      </w:r>
    </w:p>
    <w:p w:rsidR="00340F41" w:rsidRPr="00B167A1" w:rsidRDefault="00340F41" w:rsidP="00E61987">
      <w:pPr>
        <w:pStyle w:val="QNum"/>
        <w:rPr>
          <w:b w:val="0"/>
        </w:rPr>
      </w:pPr>
      <w:r w:rsidRPr="00B167A1">
        <w:rPr>
          <w:b w:val="0"/>
        </w:rPr>
        <w:lastRenderedPageBreak/>
        <w:t>Additional working space</w:t>
      </w:r>
    </w:p>
    <w:p w:rsidR="00340F41" w:rsidRPr="008A70F8" w:rsidRDefault="00340F41" w:rsidP="008A70F8"/>
    <w:p w:rsidR="00340F41" w:rsidRDefault="00340F41" w:rsidP="00E61987">
      <w:r>
        <w:t>Question number: _________</w:t>
      </w:r>
    </w:p>
    <w:p w:rsidR="00340F41" w:rsidRDefault="00340F41" w:rsidP="00E61987"/>
    <w:p w:rsidR="00340F41" w:rsidRPr="008A70F8" w:rsidRDefault="00340F41" w:rsidP="008A70F8"/>
    <w:p w:rsidR="00340F41" w:rsidRPr="008103B4" w:rsidRDefault="00340F41" w:rsidP="00E61987">
      <w:r>
        <w:br w:type="page"/>
      </w:r>
    </w:p>
    <w:p w:rsidR="00340F41" w:rsidRPr="00761F37" w:rsidRDefault="00340F41" w:rsidP="009B66B8">
      <w:pPr>
        <w:pStyle w:val="QNum"/>
        <w:rPr>
          <w:b w:val="0"/>
        </w:rPr>
      </w:pPr>
      <w:r w:rsidRPr="00761F37">
        <w:rPr>
          <w:b w:val="0"/>
        </w:rPr>
        <w:lastRenderedPageBreak/>
        <w:t>Additional working space</w:t>
      </w:r>
    </w:p>
    <w:p w:rsidR="00340F41" w:rsidRPr="008A70F8" w:rsidRDefault="00340F41" w:rsidP="009B66B8"/>
    <w:p w:rsidR="00340F41" w:rsidRDefault="00340F41" w:rsidP="009B66B8">
      <w:r>
        <w:t>Question number: _________</w:t>
      </w:r>
    </w:p>
    <w:p w:rsidR="00340F41" w:rsidRDefault="00340F41" w:rsidP="009B66B8"/>
    <w:p w:rsidR="00340F41" w:rsidRDefault="00340F41" w:rsidP="00D3315D"/>
    <w:p w:rsidR="00340F41" w:rsidRDefault="00340F41" w:rsidP="00CA483B">
      <w:pPr>
        <w:sectPr w:rsidR="00340F41" w:rsidSect="007514AB">
          <w:footerReference w:type="even" r:id="rId38"/>
          <w:footerReference w:type="default" r:id="rId39"/>
          <w:headerReference w:type="first" r:id="rId40"/>
          <w:footerReference w:type="first" r:id="rId41"/>
          <w:pgSz w:w="11906" w:h="16838" w:code="9"/>
          <w:pgMar w:top="1247" w:right="1134" w:bottom="851" w:left="1304" w:header="737" w:footer="567" w:gutter="0"/>
          <w:cols w:space="708"/>
          <w:titlePg/>
          <w:docGrid w:linePitch="360"/>
        </w:sectPr>
      </w:pPr>
    </w:p>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CA483B"/>
    <w:p w:rsidR="00340F41" w:rsidRDefault="00340F41" w:rsidP="00176942">
      <w:pPr>
        <w:pStyle w:val="WAXCopy"/>
      </w:pPr>
      <w:r>
        <w:rPr>
          <w:rFonts w:cs="Arial"/>
        </w:rPr>
        <w:t>©</w:t>
      </w:r>
      <w:r>
        <w:t xml:space="preserve"> 2016 WA Exam Papers.</w:t>
      </w:r>
      <w:r w:rsidRPr="00CB55EC">
        <w:t xml:space="preserve"> </w:t>
      </w:r>
      <w:bookmarkStart w:id="28" w:name="school"/>
      <w:bookmarkEnd w:id="28"/>
      <w:r w:rsidR="00961B28">
        <w:t>Mercedes College has a non-exclusive licence to copy and communicate this paper for non-commercial, educational use within the school. No other copying, communication or use is permitted without the express written permission of WA Exam Papers. SN064-096-4.</w:t>
      </w:r>
    </w:p>
    <w:p w:rsidR="00340F41" w:rsidRPr="00F913EF" w:rsidRDefault="00340F41" w:rsidP="00F913EF"/>
    <w:p w:rsidR="00340F41" w:rsidRPr="005F4A72" w:rsidRDefault="00340F41" w:rsidP="00340F41">
      <w:pPr>
        <w:pStyle w:val="QNum"/>
      </w:pPr>
    </w:p>
    <w:sectPr w:rsidR="00340F41" w:rsidRPr="005F4A72" w:rsidSect="0023759E">
      <w:headerReference w:type="first" r:id="rId42"/>
      <w:footerReference w:type="first" r:id="rId43"/>
      <w:pgSz w:w="11906" w:h="16838" w:code="9"/>
      <w:pgMar w:top="1247" w:right="1134" w:bottom="851" w:left="1304" w:header="73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012D" w:rsidRDefault="00FE012D" w:rsidP="00066BEF">
      <w:r>
        <w:separator/>
      </w:r>
    </w:p>
  </w:endnote>
  <w:endnote w:type="continuationSeparator" w:id="0">
    <w:p w:rsidR="00FE012D" w:rsidRDefault="00FE012D" w:rsidP="0006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97" w:rsidRPr="006E77F5" w:rsidRDefault="00961B28" w:rsidP="00395DF1">
    <w:pPr>
      <w:pStyle w:val="Footer"/>
      <w:tabs>
        <w:tab w:val="center" w:pos="4680"/>
      </w:tabs>
      <w:rPr>
        <w:bCs/>
      </w:rPr>
    </w:pPr>
    <w:r>
      <w:rPr>
        <w:bCs/>
        <w:noProof/>
        <w:lang w:eastAsia="en-AU"/>
      </w:rPr>
      <mc:AlternateContent>
        <mc:Choice Requires="wps">
          <w:drawing>
            <wp:anchor distT="0" distB="0" distL="114300" distR="114300" simplePos="0" relativeHeight="251660288" behindDoc="0" locked="0" layoutInCell="1" allowOverlap="1">
              <wp:simplePos x="0" y="0"/>
              <wp:positionH relativeFrom="page">
                <wp:posOffset>6375400</wp:posOffset>
              </wp:positionH>
              <wp:positionV relativeFrom="page">
                <wp:posOffset>10198100</wp:posOffset>
              </wp:positionV>
              <wp:extent cx="889000" cy="1905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1B28" w:rsidRPr="00961B28" w:rsidRDefault="00961B28">
                          <w:pPr>
                            <w:rPr>
                              <w:rFonts w:cs="Arial"/>
                              <w:sz w:val="12"/>
                            </w:rPr>
                          </w:pPr>
                          <w:r>
                            <w:rPr>
                              <w:rFonts w:cs="Arial"/>
                              <w:sz w:val="12"/>
                            </w:rPr>
                            <w:t>SN064-096-4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x1="http://schemas.microsoft.com/office/drawing/2015/9/8/chartex">
          <w:pict>
            <v:shapetype id="_x0000_t202" coordsize="21600,21600" o:spt="202" path="m,l,21600r21600,l21600,xe">
              <v:stroke joinstyle="miter"/>
              <v:path gradientshapeok="t" o:connecttype="rect"/>
            </v:shapetype>
            <v:shape id="Text Box 53" o:spid="_x0000_s1074" type="#_x0000_t202" style="position:absolute;margin-left:502pt;margin-top:803pt;width:70pt;height:15pt;z-index:251660288;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" filled="f" stroked="f" strokeweight=".5pt">
              <v:fill o:detectmouseclick="t"/>
              <v:textbox style="mso-fit-shape-to-text:t" inset="0,0,0">
                <w:txbxContent>
                  <w:p w:rsidR="00961B28" w:rsidRPr="00961B28" w:rsidRDefault="00961B28">
                    <w:pPr>
                      <w:rPr>
                        <w:rFonts w:cs="Arial"/>
                        <w:sz w:val="12"/>
                      </w:rPr>
                    </w:pPr>
                    <w:r>
                      <w:rPr>
                        <w:rFonts w:cs="Arial"/>
                        <w:sz w:val="12"/>
                      </w:rPr>
                      <w:t>SN064-096-4</w:t>
                    </w:r>
                  </w:p>
                </w:txbxContent>
              </v:textbox>
              <w10:wrap anchorx="page" anchory="page"/>
            </v:shape>
          </w:pict>
        </mc:Fallback>
      </mc:AlternateContent>
    </w:r>
    <w:r w:rsidR="00340F41">
      <w:rPr>
        <w:bCs/>
      </w:rPr>
      <w:tab/>
      <w:t>See next page</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Default="00961B28">
    <w:pPr>
      <w:pStyle w:val="Footer"/>
    </w:pPr>
    <w:r>
      <w:rPr>
        <w:noProof/>
        <w:lang w:eastAsia="en-AU"/>
      </w:rPr>
      <mc:AlternateContent>
        <mc:Choice Requires="wps">
          <w:drawing>
            <wp:anchor distT="0" distB="0" distL="114300" distR="114300" simplePos="0" relativeHeight="251659264" behindDoc="0" locked="0" layoutInCell="1" allowOverlap="1">
              <wp:simplePos x="0" y="0"/>
              <wp:positionH relativeFrom="page">
                <wp:posOffset>825500</wp:posOffset>
              </wp:positionH>
              <wp:positionV relativeFrom="page">
                <wp:posOffset>10198100</wp:posOffset>
              </wp:positionV>
              <wp:extent cx="889000" cy="1905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1B28" w:rsidRPr="00961B28" w:rsidRDefault="00961B28">
                          <w:pPr>
                            <w:rPr>
                              <w:rFonts w:cs="Arial"/>
                              <w:sz w:val="12"/>
                            </w:rPr>
                          </w:pPr>
                          <w:r>
                            <w:rPr>
                              <w:rFonts w:cs="Arial"/>
                              <w:sz w:val="12"/>
                            </w:rPr>
                            <w:t>SN064-096-4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x1="http://schemas.microsoft.com/office/drawing/2015/9/8/chartex">
          <w:pict>
            <v:shapetype id="_x0000_t202" coordsize="21600,21600" o:spt="202" path="m,l,21600r21600,l21600,xe">
              <v:stroke joinstyle="miter"/>
              <v:path gradientshapeok="t" o:connecttype="rect"/>
            </v:shapetype>
            <v:shape id="Text Box 52" o:spid="_x0000_s1075" type="#_x0000_t202" style="position:absolute;margin-left:65pt;margin-top:803pt;width:70pt;height:15pt;z-index:251659264;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" filled="f" stroked="f" strokeweight=".5pt">
              <v:fill o:detectmouseclick="t"/>
              <v:textbox style="mso-fit-shape-to-text:t" inset="0,0,0">
                <w:txbxContent>
                  <w:p w:rsidR="00961B28" w:rsidRPr="00961B28" w:rsidRDefault="00961B28">
                    <w:pPr>
                      <w:rPr>
                        <w:rFonts w:cs="Arial"/>
                        <w:sz w:val="12"/>
                      </w:rPr>
                    </w:pPr>
                    <w:r>
                      <w:rPr>
                        <w:rFonts w:cs="Arial"/>
                        <w:sz w:val="12"/>
                      </w:rPr>
                      <w:t>SN064-096-4</w:t>
                    </w:r>
                  </w:p>
                </w:txbxContent>
              </v:textbox>
              <w10:wrap anchorx="page" anchory="page"/>
            </v:shape>
          </w:pict>
        </mc:Fallback>
      </mc:AlternateContent>
    </w:r>
    <w:r w:rsidR="00340F41">
      <w:tab/>
      <w:t>See next page</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Default="00961B28">
    <w:pPr>
      <w:pStyle w:val="Footer"/>
    </w:pPr>
    <w:r>
      <w:rPr>
        <w:noProof/>
        <w:lang w:eastAsia="en-AU"/>
      </w:rPr>
      <mc:AlternateContent>
        <mc:Choice Requires="wps">
          <w:drawing>
            <wp:anchor distT="0" distB="0" distL="114300" distR="114300" simplePos="0" relativeHeight="251661312" behindDoc="0" locked="0" layoutInCell="1" allowOverlap="1">
              <wp:simplePos x="0" y="0"/>
              <wp:positionH relativeFrom="page">
                <wp:posOffset>6375400</wp:posOffset>
              </wp:positionH>
              <wp:positionV relativeFrom="page">
                <wp:posOffset>10198100</wp:posOffset>
              </wp:positionV>
              <wp:extent cx="889000" cy="1905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889000" cy="1905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961B28" w:rsidRPr="00961B28" w:rsidRDefault="00961B28">
                          <w:pPr>
                            <w:rPr>
                              <w:rFonts w:cs="Arial"/>
                              <w:sz w:val="12"/>
                            </w:rPr>
                          </w:pPr>
                          <w:r>
                            <w:rPr>
                              <w:rFonts w:cs="Arial"/>
                              <w:sz w:val="12"/>
                            </w:rPr>
                            <w:t>SN064-096-4</w:t>
                          </w:r>
                        </w:p>
                      </w:txbxContent>
                    </wps:txbx>
                    <wps:bodyPr rot="0" spcFirstLastPara="0" vertOverflow="overflow" horzOverflow="overflow" vert="horz" wrap="none" lIns="0" tIns="0" rIns="0" bIns="45720" numCol="1" spcCol="0" rtlCol="0" fromWordArt="0" anchor="t" anchorCtr="0" forceAA="0" compatLnSpc="1">
                      <a:prstTxWarp prst="textNoShape">
                        <a:avLst/>
                      </a:prstTxWarp>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x1="http://schemas.microsoft.com/office/drawing/2015/9/8/chartex">
          <w:pict>
            <v:shapetype id="_x0000_t202" coordsize="21600,21600" o:spt="202" path="m,l,21600r21600,l21600,xe">
              <v:stroke joinstyle="miter"/>
              <v:path gradientshapeok="t" o:connecttype="rect"/>
            </v:shapetype>
            <v:shape id="Text Box 54" o:spid="_x0000_s1076" type="#_x0000_t202" style="position:absolute;margin-left:502pt;margin-top:803pt;width:70pt;height:15pt;z-index:251661312;visibility:visible;mso-wrap-style:non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" filled="f" stroked="f" strokeweight=".5pt">
              <v:fill o:detectmouseclick="t"/>
              <v:textbox style="mso-fit-shape-to-text:t" inset="0,0,0">
                <w:txbxContent>
                  <w:p w:rsidR="00961B28" w:rsidRPr="00961B28" w:rsidRDefault="00961B28">
                    <w:pPr>
                      <w:rPr>
                        <w:rFonts w:cs="Arial"/>
                        <w:sz w:val="12"/>
                      </w:rPr>
                    </w:pPr>
                    <w:r>
                      <w:rPr>
                        <w:rFonts w:cs="Arial"/>
                        <w:sz w:val="12"/>
                      </w:rPr>
                      <w:t>SN064-096-4</w:t>
                    </w:r>
                  </w:p>
                </w:txbxContent>
              </v:textbox>
              <w10:wrap anchorx="page" anchory="page"/>
            </v:shape>
          </w:pict>
        </mc:Fallback>
      </mc:AlternateContent>
    </w:r>
    <w:r w:rsidR="00340F41">
      <w:tab/>
      <w:t>End of questions</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Pr="006E77F5" w:rsidRDefault="00340F41" w:rsidP="00395DF1">
    <w:pPr>
      <w:pStyle w:val="Footer"/>
      <w:tabs>
        <w:tab w:val="center" w:pos="4680"/>
      </w:tabs>
      <w:rPr>
        <w:b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Default="00340F41">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Default="00340F41">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Default="00340F4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012D" w:rsidRDefault="00FE012D" w:rsidP="00066BEF">
      <w:r>
        <w:separator/>
      </w:r>
    </w:p>
  </w:footnote>
  <w:footnote w:type="continuationSeparator" w:id="0">
    <w:p w:rsidR="00FE012D" w:rsidRDefault="00FE012D" w:rsidP="00066B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7797" w:rsidRPr="00340F41" w:rsidRDefault="00340F41" w:rsidP="00340F41">
    <w:pPr>
      <w:pStyle w:val="Header"/>
    </w:pPr>
    <w:r>
      <w:rPr>
        <w:szCs w:val="22"/>
      </w:rPr>
      <w:t>APPLICATIONS UNIT 3</w:t>
    </w:r>
    <w:r>
      <w:rPr>
        <w:szCs w:val="22"/>
      </w:rPr>
      <w:tab/>
    </w:r>
    <w:r>
      <w:rPr>
        <w:szCs w:val="22"/>
      </w:rPr>
      <w:fldChar w:fldCharType="begin"/>
    </w:r>
    <w:r>
      <w:rPr>
        <w:szCs w:val="22"/>
      </w:rPr>
      <w:instrText xml:space="preserve"> PAGE  \* MERGEFORMAT </w:instrText>
    </w:r>
    <w:r>
      <w:rPr>
        <w:szCs w:val="22"/>
      </w:rPr>
      <w:fldChar w:fldCharType="separate"/>
    </w:r>
    <w:r w:rsidR="00671DE0">
      <w:rPr>
        <w:noProof/>
        <w:szCs w:val="22"/>
      </w:rPr>
      <w:t>18</w:t>
    </w:r>
    <w:r>
      <w:rPr>
        <w:szCs w:val="22"/>
      </w:rPr>
      <w:fldChar w:fldCharType="end"/>
    </w:r>
    <w:r>
      <w:rPr>
        <w:szCs w:val="22"/>
      </w:rPr>
      <w:tab/>
      <w:t>CALCULATOR-ASSUMED</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Pr="00340F41" w:rsidRDefault="00340F41" w:rsidP="00340F41">
    <w:pPr>
      <w:pStyle w:val="Header"/>
    </w:pPr>
    <w:r>
      <w:t>CALCULATOR-ASSUMED</w:t>
    </w:r>
    <w:r>
      <w:tab/>
    </w:r>
    <w:r>
      <w:fldChar w:fldCharType="begin"/>
    </w:r>
    <w:r>
      <w:instrText xml:space="preserve"> PAGE  \* MERGEFORMAT </w:instrText>
    </w:r>
    <w:r>
      <w:fldChar w:fldCharType="separate"/>
    </w:r>
    <w:r w:rsidR="00671DE0">
      <w:rPr>
        <w:noProof/>
      </w:rPr>
      <w:t>19</w:t>
    </w:r>
    <w:r>
      <w:fldChar w:fldCharType="end"/>
    </w:r>
    <w:r>
      <w:tab/>
      <w:t>APPLICATIONS UNIT 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Pr="00340F41" w:rsidRDefault="00340F41" w:rsidP="00340F41">
    <w:pPr>
      <w:pStyle w:val="Header"/>
    </w:pPr>
    <w:r>
      <w:t>APPLICATIONS UNIT 3</w:t>
    </w:r>
    <w:r>
      <w:tab/>
    </w:r>
    <w:r>
      <w:fldChar w:fldCharType="begin"/>
    </w:r>
    <w:r>
      <w:instrText xml:space="preserve"> PAGE  \* MERGEFORMAT </w:instrText>
    </w:r>
    <w:r>
      <w:fldChar w:fldCharType="separate"/>
    </w:r>
    <w:r w:rsidR="00671DE0">
      <w:rPr>
        <w:noProof/>
      </w:rPr>
      <w:t>16</w:t>
    </w:r>
    <w:r>
      <w:fldChar w:fldCharType="end"/>
    </w:r>
    <w:r>
      <w:tab/>
      <w:t>CALCULATOR-ASSUMED</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Pr="00340F41" w:rsidRDefault="00340F41" w:rsidP="00340F41">
    <w:pPr>
      <w:pStyle w:val="Header"/>
    </w:pPr>
    <w:r>
      <w:t>CALCULATOR-ASSUMED</w:t>
    </w:r>
    <w:r>
      <w:tab/>
    </w:r>
    <w:r>
      <w:fldChar w:fldCharType="begin"/>
    </w:r>
    <w:r>
      <w:instrText xml:space="preserve"> PAGE  \* MERGEFORMAT </w:instrText>
    </w:r>
    <w:r>
      <w:fldChar w:fldCharType="separate"/>
    </w:r>
    <w:r w:rsidR="00671DE0">
      <w:rPr>
        <w:noProof/>
      </w:rPr>
      <w:t>17</w:t>
    </w:r>
    <w:r>
      <w:fldChar w:fldCharType="end"/>
    </w:r>
    <w:r>
      <w:tab/>
      <w:t>APPLICATIONS UNIT 3</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F41" w:rsidRDefault="00340F4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98CE54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36F1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F56F3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A3A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84B4C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84B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5ECF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6D8ED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1416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96D9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A558B"/>
    <w:multiLevelType w:val="hybridMultilevel"/>
    <w:tmpl w:val="1F2C623A"/>
    <w:lvl w:ilvl="0" w:tplc="3BB4C410">
      <w:start w:val="1"/>
      <w:numFmt w:val="bullet"/>
      <w:lvlText w:val=""/>
      <w:lvlJc w:val="left"/>
      <w:pPr>
        <w:tabs>
          <w:tab w:val="num" w:pos="964"/>
        </w:tabs>
        <w:ind w:left="96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F8667C"/>
    <w:multiLevelType w:val="hybridMultilevel"/>
    <w:tmpl w:val="8E7CCB20"/>
    <w:lvl w:ilvl="0" w:tplc="9272838A">
      <w:start w:val="1"/>
      <w:numFmt w:val="decimal"/>
      <w:lvlText w:val="%1."/>
      <w:lvlJc w:val="left"/>
      <w:pPr>
        <w:tabs>
          <w:tab w:val="num" w:pos="680"/>
        </w:tabs>
        <w:ind w:left="680" w:hanging="68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321" w:allStyles="1" w:customStyles="0" w:latentStyles="0" w:stylesInUse="0" w:headingStyles="1" w:numberingStyles="0" w:tableStyles="0" w:directFormattingOnRuns="1" w:directFormattingOnParagraphs="1"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9EE"/>
    <w:rsid w:val="0004681B"/>
    <w:rsid w:val="00062AC5"/>
    <w:rsid w:val="00062C5C"/>
    <w:rsid w:val="00066BEF"/>
    <w:rsid w:val="000868E8"/>
    <w:rsid w:val="00090F74"/>
    <w:rsid w:val="000F099E"/>
    <w:rsid w:val="00153DDB"/>
    <w:rsid w:val="00194CEC"/>
    <w:rsid w:val="001B4A32"/>
    <w:rsid w:val="001D03BB"/>
    <w:rsid w:val="0020730A"/>
    <w:rsid w:val="00221695"/>
    <w:rsid w:val="00280623"/>
    <w:rsid w:val="002A72A0"/>
    <w:rsid w:val="002B1A6E"/>
    <w:rsid w:val="00340F41"/>
    <w:rsid w:val="00346EEE"/>
    <w:rsid w:val="00355444"/>
    <w:rsid w:val="003659EE"/>
    <w:rsid w:val="003D78C7"/>
    <w:rsid w:val="003E1960"/>
    <w:rsid w:val="003E363A"/>
    <w:rsid w:val="00402291"/>
    <w:rsid w:val="0043550D"/>
    <w:rsid w:val="00465040"/>
    <w:rsid w:val="0046769B"/>
    <w:rsid w:val="00467A8D"/>
    <w:rsid w:val="0048423D"/>
    <w:rsid w:val="00500ECA"/>
    <w:rsid w:val="00536FCE"/>
    <w:rsid w:val="00556E20"/>
    <w:rsid w:val="005F4A72"/>
    <w:rsid w:val="00622A2D"/>
    <w:rsid w:val="00662861"/>
    <w:rsid w:val="00671DE0"/>
    <w:rsid w:val="006E77F5"/>
    <w:rsid w:val="0070589A"/>
    <w:rsid w:val="00705DA2"/>
    <w:rsid w:val="0071269C"/>
    <w:rsid w:val="007C6E10"/>
    <w:rsid w:val="007F3817"/>
    <w:rsid w:val="00802245"/>
    <w:rsid w:val="00847CCC"/>
    <w:rsid w:val="00880054"/>
    <w:rsid w:val="008B6BFA"/>
    <w:rsid w:val="00961B28"/>
    <w:rsid w:val="009A78A9"/>
    <w:rsid w:val="009B0C0A"/>
    <w:rsid w:val="009C24D5"/>
    <w:rsid w:val="009F37B5"/>
    <w:rsid w:val="00A84950"/>
    <w:rsid w:val="00AC57B8"/>
    <w:rsid w:val="00B145DB"/>
    <w:rsid w:val="00B41F35"/>
    <w:rsid w:val="00BA7668"/>
    <w:rsid w:val="00C0012B"/>
    <w:rsid w:val="00C660E8"/>
    <w:rsid w:val="00CA4240"/>
    <w:rsid w:val="00CB2C71"/>
    <w:rsid w:val="00D03F82"/>
    <w:rsid w:val="00D745A4"/>
    <w:rsid w:val="00DC1384"/>
    <w:rsid w:val="00DD2D7D"/>
    <w:rsid w:val="00E2551C"/>
    <w:rsid w:val="00E6273A"/>
    <w:rsid w:val="00E80F07"/>
    <w:rsid w:val="00EA0835"/>
    <w:rsid w:val="00F06AB9"/>
    <w:rsid w:val="00F16B98"/>
    <w:rsid w:val="00F34ACF"/>
    <w:rsid w:val="00F74FEE"/>
    <w:rsid w:val="00F913EF"/>
    <w:rsid w:val="00FB7797"/>
    <w:rsid w:val="00FC49DC"/>
    <w:rsid w:val="00FC7452"/>
    <w:rsid w:val="00FE012D"/>
    <w:rsid w:val="00FF58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E13BE7F1-9366-46FB-BF69-922579F49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24D5"/>
    <w:pPr>
      <w:spacing w:after="0" w:line="240" w:lineRule="auto"/>
      <w:contextualSpacing/>
    </w:pPr>
    <w:rPr>
      <w:rFonts w:ascii="Arial" w:eastAsia="Times New Roman" w:hAnsi="Arial" w:cs="Times New Roman"/>
      <w:szCs w:val="20"/>
    </w:rPr>
  </w:style>
  <w:style w:type="paragraph" w:styleId="Heading1">
    <w:name w:val="heading 1"/>
    <w:basedOn w:val="Normal"/>
    <w:next w:val="Normal"/>
    <w:link w:val="Heading1Char"/>
    <w:qFormat/>
    <w:rsid w:val="00D03F82"/>
    <w:pPr>
      <w:keepNext/>
      <w:keepLines/>
      <w:spacing w:before="240"/>
      <w:outlineLvl w:val="0"/>
    </w:pPr>
    <w:rPr>
      <w:rFonts w:eastAsiaTheme="majorEastAsia" w:cstheme="majorBidi"/>
      <w:b/>
      <w:sz w:val="36"/>
      <w:szCs w:val="32"/>
    </w:rPr>
  </w:style>
  <w:style w:type="paragraph" w:styleId="Heading2">
    <w:name w:val="heading 2"/>
    <w:basedOn w:val="Normal"/>
    <w:next w:val="Normal"/>
    <w:link w:val="Heading2Char"/>
    <w:unhideWhenUsed/>
    <w:qFormat/>
    <w:rsid w:val="00F913EF"/>
    <w:pPr>
      <w:keepNext/>
      <w:keepLines/>
      <w:spacing w:before="40"/>
      <w:outlineLvl w:val="1"/>
    </w:pPr>
    <w:rPr>
      <w:rFonts w:eastAsiaTheme="majorEastAsia" w:cstheme="majorBidi"/>
      <w:b/>
      <w:sz w:val="28"/>
      <w:szCs w:val="26"/>
    </w:rPr>
  </w:style>
  <w:style w:type="paragraph" w:styleId="Heading3">
    <w:name w:val="heading 3"/>
    <w:basedOn w:val="Normal"/>
    <w:next w:val="Normal"/>
    <w:link w:val="Heading3Char"/>
    <w:qFormat/>
    <w:rsid w:val="003659EE"/>
    <w:pPr>
      <w:jc w:val="right"/>
      <w:outlineLvl w:val="2"/>
    </w:pPr>
    <w:rPr>
      <w:rFonts w:cs="Arial"/>
      <w:b/>
      <w:spacing w:val="-4"/>
      <w:sz w:val="28"/>
      <w:szCs w:val="28"/>
    </w:rPr>
  </w:style>
  <w:style w:type="paragraph" w:styleId="Heading5">
    <w:name w:val="heading 5"/>
    <w:basedOn w:val="Normal"/>
    <w:next w:val="Normal"/>
    <w:link w:val="Heading5Char"/>
    <w:qFormat/>
    <w:rsid w:val="003659EE"/>
    <w:pPr>
      <w:keepNext/>
      <w:outlineLvl w:val="4"/>
    </w:pPr>
    <w:rPr>
      <w:rFonts w:cs="Arial"/>
      <w:b/>
      <w:bCs/>
      <w:kern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ta">
    <w:name w:val="Part(a)"/>
    <w:basedOn w:val="Normal"/>
    <w:qFormat/>
    <w:rsid w:val="00EA0835"/>
    <w:pPr>
      <w:tabs>
        <w:tab w:val="left" w:pos="680"/>
        <w:tab w:val="right" w:pos="9469"/>
      </w:tabs>
      <w:ind w:left="680" w:hanging="680"/>
    </w:pPr>
  </w:style>
  <w:style w:type="paragraph" w:customStyle="1" w:styleId="Partai">
    <w:name w:val="Part(a)(i)"/>
    <w:basedOn w:val="Parta"/>
    <w:qFormat/>
    <w:rsid w:val="00EA0835"/>
    <w:pPr>
      <w:ind w:left="1360"/>
    </w:pPr>
  </w:style>
  <w:style w:type="paragraph" w:styleId="Header">
    <w:name w:val="header"/>
    <w:basedOn w:val="Normal"/>
    <w:link w:val="HeaderChar"/>
    <w:unhideWhenUsed/>
    <w:qFormat/>
    <w:rsid w:val="00066BEF"/>
    <w:pPr>
      <w:tabs>
        <w:tab w:val="center" w:pos="4734"/>
        <w:tab w:val="right" w:pos="9469"/>
      </w:tabs>
    </w:pPr>
    <w:rPr>
      <w:b/>
    </w:rPr>
  </w:style>
  <w:style w:type="character" w:customStyle="1" w:styleId="HeaderChar">
    <w:name w:val="Header Char"/>
    <w:basedOn w:val="DefaultParagraphFont"/>
    <w:link w:val="Header"/>
    <w:rsid w:val="00066BEF"/>
    <w:rPr>
      <w:rFonts w:ascii="Arial" w:hAnsi="Arial"/>
      <w:b/>
    </w:rPr>
  </w:style>
  <w:style w:type="paragraph" w:styleId="Footer">
    <w:name w:val="footer"/>
    <w:basedOn w:val="Normal"/>
    <w:link w:val="FooterChar"/>
    <w:unhideWhenUsed/>
    <w:qFormat/>
    <w:rsid w:val="00066BEF"/>
    <w:pPr>
      <w:tabs>
        <w:tab w:val="center" w:pos="4734"/>
        <w:tab w:val="right" w:pos="9469"/>
      </w:tabs>
    </w:pPr>
    <w:rPr>
      <w:b/>
    </w:rPr>
  </w:style>
  <w:style w:type="character" w:customStyle="1" w:styleId="FooterChar">
    <w:name w:val="Footer Char"/>
    <w:basedOn w:val="DefaultParagraphFont"/>
    <w:link w:val="Footer"/>
    <w:uiPriority w:val="99"/>
    <w:rsid w:val="00066BEF"/>
    <w:rPr>
      <w:rFonts w:ascii="Arial" w:hAnsi="Arial"/>
      <w:b/>
    </w:rPr>
  </w:style>
  <w:style w:type="character" w:customStyle="1" w:styleId="Heading1Char">
    <w:name w:val="Heading 1 Char"/>
    <w:basedOn w:val="DefaultParagraphFont"/>
    <w:link w:val="Heading1"/>
    <w:uiPriority w:val="9"/>
    <w:rsid w:val="00D03F82"/>
    <w:rPr>
      <w:rFonts w:ascii="Arial" w:eastAsiaTheme="majorEastAsia" w:hAnsi="Arial" w:cstheme="majorBidi"/>
      <w:b/>
      <w:sz w:val="36"/>
      <w:szCs w:val="32"/>
    </w:rPr>
  </w:style>
  <w:style w:type="character" w:customStyle="1" w:styleId="Heading2Char">
    <w:name w:val="Heading 2 Char"/>
    <w:basedOn w:val="DefaultParagraphFont"/>
    <w:link w:val="Heading2"/>
    <w:uiPriority w:val="9"/>
    <w:semiHidden/>
    <w:rsid w:val="00F913EF"/>
    <w:rPr>
      <w:rFonts w:ascii="Arial" w:eastAsiaTheme="majorEastAsia" w:hAnsi="Arial" w:cstheme="majorBidi"/>
      <w:b/>
      <w:sz w:val="28"/>
      <w:szCs w:val="26"/>
    </w:rPr>
  </w:style>
  <w:style w:type="character" w:customStyle="1" w:styleId="Heading3Char">
    <w:name w:val="Heading 3 Char"/>
    <w:basedOn w:val="DefaultParagraphFont"/>
    <w:link w:val="Heading3"/>
    <w:rsid w:val="003659EE"/>
    <w:rPr>
      <w:rFonts w:ascii="Arial" w:eastAsia="Times New Roman" w:hAnsi="Arial" w:cs="Arial"/>
      <w:b/>
      <w:spacing w:val="-4"/>
      <w:sz w:val="28"/>
      <w:szCs w:val="28"/>
    </w:rPr>
  </w:style>
  <w:style w:type="character" w:customStyle="1" w:styleId="Heading5Char">
    <w:name w:val="Heading 5 Char"/>
    <w:basedOn w:val="DefaultParagraphFont"/>
    <w:link w:val="Heading5"/>
    <w:rsid w:val="003659EE"/>
    <w:rPr>
      <w:rFonts w:ascii="Arial" w:eastAsia="Times New Roman" w:hAnsi="Arial" w:cs="Arial"/>
      <w:b/>
      <w:bCs/>
      <w:kern w:val="32"/>
    </w:rPr>
  </w:style>
  <w:style w:type="paragraph" w:customStyle="1" w:styleId="QNum">
    <w:name w:val="QNum"/>
    <w:basedOn w:val="Normal"/>
    <w:rsid w:val="003659EE"/>
    <w:pPr>
      <w:tabs>
        <w:tab w:val="right" w:pos="9469"/>
      </w:tabs>
      <w:spacing w:afterLines="50" w:after="120"/>
    </w:pPr>
    <w:rPr>
      <w:b/>
      <w:szCs w:val="24"/>
      <w:lang w:val="en-US"/>
    </w:rPr>
  </w:style>
  <w:style w:type="character" w:styleId="PageNumber">
    <w:name w:val="page number"/>
    <w:basedOn w:val="DefaultParagraphFont"/>
    <w:rsid w:val="003659EE"/>
    <w:rPr>
      <w:rFonts w:ascii="Arial" w:hAnsi="Arial"/>
      <w:sz w:val="24"/>
    </w:rPr>
  </w:style>
  <w:style w:type="paragraph" w:customStyle="1" w:styleId="InsToC">
    <w:name w:val="InsToC"/>
    <w:basedOn w:val="Normal"/>
    <w:rsid w:val="00280623"/>
    <w:pPr>
      <w:ind w:left="720" w:hanging="720"/>
    </w:pPr>
  </w:style>
  <w:style w:type="table" w:styleId="TableGrid">
    <w:name w:val="Table Grid"/>
    <w:basedOn w:val="TableNormal"/>
    <w:uiPriority w:val="39"/>
    <w:rsid w:val="00340F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AXCopy">
    <w:name w:val="WAXCopy"/>
    <w:basedOn w:val="Normal"/>
    <w:rsid w:val="00340F41"/>
    <w:pPr>
      <w:ind w:left="1134" w:right="1134"/>
      <w:contextualSpacing w:val="0"/>
      <w:jc w:val="cente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011252">
      <w:bodyDiv w:val="1"/>
      <w:marLeft w:val="0"/>
      <w:marRight w:val="0"/>
      <w:marTop w:val="0"/>
      <w:marBottom w:val="0"/>
      <w:divBdr>
        <w:top w:val="none" w:sz="0" w:space="0" w:color="auto"/>
        <w:left w:val="none" w:sz="0" w:space="0" w:color="auto"/>
        <w:bottom w:val="none" w:sz="0" w:space="0" w:color="auto"/>
        <w:right w:val="none" w:sz="0" w:space="0" w:color="auto"/>
      </w:divBdr>
    </w:div>
    <w:div w:id="1646472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image" Target="media/image10.pn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oleObject" Target="embeddings/oleObject9.bin"/><Relationship Id="rId33" Type="http://schemas.openxmlformats.org/officeDocument/2006/relationships/oleObject" Target="embeddings/oleObject11.bin"/><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header" Target="header2.xm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8.bin"/><Relationship Id="rId32" Type="http://schemas.openxmlformats.org/officeDocument/2006/relationships/image" Target="media/image11.pn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1.xml"/><Relationship Id="rId36"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footer" Target="footer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oleObject" Target="embeddings/oleObject10.bin"/><Relationship Id="rId30" Type="http://schemas.openxmlformats.org/officeDocument/2006/relationships/footer" Target="footer1.xml"/><Relationship Id="rId35" Type="http://schemas.openxmlformats.org/officeDocument/2006/relationships/image" Target="media/image13.png"/><Relationship Id="rId43" Type="http://schemas.openxmlformats.org/officeDocument/2006/relationships/footer" Target="foot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ie\Documents\Custom%20Office%20Templates\2016exa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7FDAB0-56ED-4569-A318-2992B58D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2016exams</Template>
  <TotalTime>1</TotalTime>
  <Pages>20</Pages>
  <Words>1829</Words>
  <Characters>10427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MATHEMATICS APPLICATIONS UNIT 3 SOLNS</vt:lpstr>
    </vt:vector>
  </TitlesOfParts>
  <Manager>Charlie Watson</Manager>
  <Company>WA Exam Papers (WAEP)</Company>
  <LinksUpToDate>false</LinksUpToDate>
  <CharactersWithSpaces>12232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APPLICATIONS UNIT 3 SOLNS</dc:title>
  <dc:subject>WACE Trial Examination for MATHEMATICS APPLICATIONS UNIT 3 SOLNS (Purchased by Mercedes College, SN064-096-4)</dc:subject>
  <dc:creator>WA Exam Papers (WAEP)</dc:creator>
  <cp:keywords>Examination Paper, Mock Exam, Trial Exam, Students, WAEP, ATAR, WACE, Mathematics, Applications, Methods, Specialist</cp:keywords>
  <dc:description>Copyright 2017 WA Exam Papers. This paper must not be returned to students before 16 Jun 2017.</dc:description>
  <cp:lastModifiedBy>Pasca Foley</cp:lastModifiedBy>
  <cp:revision>3</cp:revision>
  <dcterms:created xsi:type="dcterms:W3CDTF">2017-03-27T07:02:00Z</dcterms:created>
  <dcterms:modified xsi:type="dcterms:W3CDTF">2018-05-11T01:57:00Z</dcterms:modified>
  <cp:category>ATAR Mathematics Examination Papers</cp:category>
</cp:coreProperties>
</file>